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D08" w:rsidRDefault="00E22D08" w:rsidP="00E22D08">
      <w:pPr>
        <w:pStyle w:val="BodyText"/>
        <w:spacing w:before="74" w:line="259" w:lineRule="auto"/>
        <w:ind w:left="887" w:right="106" w:hanging="788"/>
        <w:rPr>
          <w:sz w:val="24"/>
          <w:szCs w:val="24"/>
        </w:rPr>
      </w:pPr>
      <w:r w:rsidRPr="00B515E0">
        <w:rPr>
          <w:sz w:val="24"/>
          <w:szCs w:val="24"/>
        </w:rPr>
        <w:t>Списак кандидата међу којима се спроводи изборни поступак- према шифрама подносиоца пријаве на конкурсу за попуњавање извршилачких радних места у Министарству просвете</w:t>
      </w:r>
    </w:p>
    <w:p w:rsidR="000F360A" w:rsidRPr="00B515E0" w:rsidRDefault="000F360A" w:rsidP="00E22D08">
      <w:pPr>
        <w:pStyle w:val="BodyText"/>
        <w:spacing w:before="74" w:line="259" w:lineRule="auto"/>
        <w:ind w:left="887" w:right="106" w:hanging="788"/>
        <w:rPr>
          <w:sz w:val="24"/>
          <w:szCs w:val="24"/>
        </w:rPr>
      </w:pPr>
    </w:p>
    <w:p w:rsidR="00E22D08" w:rsidRPr="00B515E0" w:rsidRDefault="00E22D08" w:rsidP="00E22D08">
      <w:pPr>
        <w:pStyle w:val="BodyText"/>
        <w:spacing w:before="74" w:line="259" w:lineRule="auto"/>
        <w:ind w:left="887" w:right="106" w:hanging="788"/>
        <w:jc w:val="left"/>
        <w:rPr>
          <w:sz w:val="24"/>
          <w:szCs w:val="24"/>
        </w:rPr>
      </w:pPr>
    </w:p>
    <w:p w:rsidR="00E22D08" w:rsidRDefault="000F360A" w:rsidP="00E22D08">
      <w:pPr>
        <w:widowControl/>
        <w:autoSpaceDE/>
        <w:autoSpaceDN/>
        <w:jc w:val="both"/>
        <w:rPr>
          <w:sz w:val="24"/>
          <w:szCs w:val="24"/>
        </w:rPr>
      </w:pPr>
      <w:r w:rsidRPr="000F360A">
        <w:rPr>
          <w:b/>
          <w:sz w:val="23"/>
          <w:szCs w:val="23"/>
          <w:lang w:val="sr-Cyrl-CS"/>
        </w:rPr>
        <w:t xml:space="preserve">1. </w:t>
      </w:r>
      <w:r w:rsidR="00EF7614">
        <w:rPr>
          <w:b/>
          <w:lang w:val="sr-Cyrl-RS"/>
        </w:rPr>
        <w:t>Р</w:t>
      </w:r>
      <w:r w:rsidR="00EF7614" w:rsidRPr="00EF7614">
        <w:rPr>
          <w:b/>
          <w:lang w:val="sr-Cyrl-RS"/>
        </w:rPr>
        <w:t>адно место за подршку корисницима е-сервиса</w:t>
      </w:r>
      <w:r w:rsidR="00EF7614" w:rsidRPr="006F5D3F">
        <w:rPr>
          <w:lang w:val="sr-Cyrl-RS"/>
        </w:rPr>
        <w:t>, разврстано у звање саветник, Сектор за дигитализацију у просвети, Група за развој и подршку коришћењу е-сервиса просвете</w:t>
      </w:r>
      <w:r w:rsidR="00EF7614">
        <w:rPr>
          <w:sz w:val="23"/>
          <w:szCs w:val="23"/>
          <w:lang w:val="sr-Cyrl-RS"/>
        </w:rPr>
        <w:t xml:space="preserve"> </w:t>
      </w:r>
      <w:r>
        <w:rPr>
          <w:sz w:val="23"/>
          <w:szCs w:val="23"/>
          <w:lang w:val="sr-Cyrl-RS"/>
        </w:rPr>
        <w:t>- 1 извршилац</w:t>
      </w:r>
      <w:r w:rsidR="00E22D08" w:rsidRPr="00B515E0">
        <w:rPr>
          <w:bCs/>
          <w:sz w:val="24"/>
          <w:szCs w:val="24"/>
          <w:lang w:val="sr-Cyrl-CS"/>
        </w:rPr>
        <w:t xml:space="preserve">, </w:t>
      </w:r>
      <w:r w:rsidR="00E22D08" w:rsidRPr="00B515E0">
        <w:rPr>
          <w:sz w:val="24"/>
          <w:szCs w:val="24"/>
        </w:rPr>
        <w:t>према шифрама подносилаца пријаве:</w:t>
      </w:r>
    </w:p>
    <w:p w:rsidR="00D31902" w:rsidRDefault="00D31902" w:rsidP="00E22D08">
      <w:pPr>
        <w:widowControl/>
        <w:autoSpaceDE/>
        <w:autoSpaceDN/>
        <w:jc w:val="both"/>
        <w:rPr>
          <w:sz w:val="24"/>
          <w:szCs w:val="24"/>
        </w:rPr>
      </w:pPr>
    </w:p>
    <w:p w:rsidR="00D31902" w:rsidRDefault="00D31902" w:rsidP="00D31902">
      <w:pPr>
        <w:widowControl/>
        <w:autoSpaceDE/>
        <w:autoSpaceDN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Latn-RS"/>
        </w:rPr>
        <w:t>11J0306261</w:t>
      </w:r>
      <w:r>
        <w:rPr>
          <w:sz w:val="24"/>
          <w:szCs w:val="24"/>
          <w:lang w:val="sr-Cyrl-RS"/>
        </w:rPr>
        <w:t>ИН01</w:t>
      </w:r>
    </w:p>
    <w:p w:rsidR="00D31902" w:rsidRDefault="00D31902" w:rsidP="00D31902">
      <w:pPr>
        <w:widowControl/>
        <w:autoSpaceDE/>
        <w:autoSpaceDN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Latn-RS"/>
        </w:rPr>
        <w:t>11J0306261</w:t>
      </w:r>
      <w:r>
        <w:rPr>
          <w:sz w:val="24"/>
          <w:szCs w:val="24"/>
          <w:lang w:val="sr-Cyrl-RS"/>
        </w:rPr>
        <w:t>ИН</w:t>
      </w:r>
      <w:r>
        <w:rPr>
          <w:sz w:val="24"/>
          <w:szCs w:val="24"/>
          <w:lang w:val="sr-Cyrl-RS"/>
        </w:rPr>
        <w:t>02</w:t>
      </w:r>
    </w:p>
    <w:p w:rsidR="00D31902" w:rsidRPr="00D31902" w:rsidRDefault="00D31902" w:rsidP="00D31902">
      <w:pPr>
        <w:widowControl/>
        <w:autoSpaceDE/>
        <w:autoSpaceDN/>
        <w:jc w:val="center"/>
        <w:rPr>
          <w:sz w:val="23"/>
          <w:szCs w:val="23"/>
          <w:lang w:val="sr-Cyrl-RS"/>
        </w:rPr>
      </w:pPr>
      <w:r>
        <w:rPr>
          <w:sz w:val="24"/>
          <w:szCs w:val="24"/>
          <w:lang w:val="sr-Latn-RS"/>
        </w:rPr>
        <w:t>11J0306261</w:t>
      </w:r>
      <w:r>
        <w:rPr>
          <w:sz w:val="24"/>
          <w:szCs w:val="24"/>
          <w:lang w:val="sr-Cyrl-RS"/>
        </w:rPr>
        <w:t>ИН</w:t>
      </w:r>
      <w:r>
        <w:rPr>
          <w:sz w:val="24"/>
          <w:szCs w:val="24"/>
          <w:lang w:val="sr-Cyrl-RS"/>
        </w:rPr>
        <w:t>03</w:t>
      </w:r>
    </w:p>
    <w:p w:rsidR="00D31902" w:rsidRPr="00D31902" w:rsidRDefault="00D31902" w:rsidP="00D31902">
      <w:pPr>
        <w:widowControl/>
        <w:autoSpaceDE/>
        <w:autoSpaceDN/>
        <w:jc w:val="center"/>
        <w:rPr>
          <w:sz w:val="23"/>
          <w:szCs w:val="23"/>
          <w:lang w:val="sr-Cyrl-RS"/>
        </w:rPr>
      </w:pPr>
      <w:r>
        <w:rPr>
          <w:sz w:val="24"/>
          <w:szCs w:val="24"/>
          <w:lang w:val="sr-Latn-RS"/>
        </w:rPr>
        <w:t>11J0306261</w:t>
      </w:r>
      <w:r>
        <w:rPr>
          <w:sz w:val="24"/>
          <w:szCs w:val="24"/>
          <w:lang w:val="sr-Cyrl-RS"/>
        </w:rPr>
        <w:t>ИН</w:t>
      </w:r>
      <w:r>
        <w:rPr>
          <w:sz w:val="24"/>
          <w:szCs w:val="24"/>
          <w:lang w:val="sr-Cyrl-RS"/>
        </w:rPr>
        <w:t>04</w:t>
      </w:r>
    </w:p>
    <w:p w:rsidR="00D31902" w:rsidRPr="00D31902" w:rsidRDefault="00D31902" w:rsidP="00D31902">
      <w:pPr>
        <w:widowControl/>
        <w:autoSpaceDE/>
        <w:autoSpaceDN/>
        <w:jc w:val="center"/>
        <w:rPr>
          <w:sz w:val="23"/>
          <w:szCs w:val="23"/>
          <w:lang w:val="sr-Cyrl-RS"/>
        </w:rPr>
      </w:pPr>
    </w:p>
    <w:p w:rsidR="004A4F63" w:rsidRPr="004A4F63" w:rsidRDefault="004A4F63" w:rsidP="004A4F63">
      <w:pPr>
        <w:widowControl/>
        <w:autoSpaceDE/>
        <w:autoSpaceDN/>
        <w:jc w:val="center"/>
        <w:rPr>
          <w:sz w:val="24"/>
          <w:szCs w:val="24"/>
          <w:lang w:val="sr-Cyrl-RS"/>
        </w:rPr>
      </w:pPr>
      <w:bookmarkStart w:id="0" w:name="_GoBack"/>
      <w:bookmarkEnd w:id="0"/>
    </w:p>
    <w:p w:rsidR="000F360A" w:rsidRDefault="000F360A" w:rsidP="000F360A">
      <w:pPr>
        <w:widowControl/>
        <w:autoSpaceDE/>
        <w:autoSpaceDN/>
        <w:spacing w:line="260" w:lineRule="exact"/>
        <w:ind w:firstLine="1440"/>
        <w:jc w:val="both"/>
        <w:rPr>
          <w:sz w:val="24"/>
          <w:szCs w:val="24"/>
        </w:rPr>
      </w:pPr>
    </w:p>
    <w:p w:rsidR="000F360A" w:rsidRDefault="000F360A" w:rsidP="000F360A">
      <w:pPr>
        <w:widowControl/>
        <w:autoSpaceDE/>
        <w:autoSpaceDN/>
        <w:spacing w:line="260" w:lineRule="exact"/>
        <w:ind w:firstLine="1440"/>
        <w:jc w:val="both"/>
        <w:rPr>
          <w:sz w:val="24"/>
          <w:szCs w:val="24"/>
        </w:rPr>
      </w:pPr>
    </w:p>
    <w:p w:rsidR="00E22D08" w:rsidRPr="000F360A" w:rsidRDefault="00EF7614" w:rsidP="000F360A">
      <w:pPr>
        <w:widowControl/>
        <w:autoSpaceDE/>
        <w:autoSpaceDN/>
        <w:spacing w:line="260" w:lineRule="exact"/>
        <w:jc w:val="both"/>
        <w:rPr>
          <w:sz w:val="23"/>
          <w:szCs w:val="23"/>
          <w:lang w:val="sr-Cyrl-RS"/>
        </w:rPr>
      </w:pPr>
      <w:r>
        <w:rPr>
          <w:b/>
          <w:sz w:val="23"/>
          <w:szCs w:val="23"/>
          <w:lang w:val="sr-Cyrl-CS"/>
        </w:rPr>
        <w:t>2</w:t>
      </w:r>
      <w:r w:rsidR="000F360A" w:rsidRPr="000F360A">
        <w:rPr>
          <w:b/>
          <w:sz w:val="23"/>
          <w:szCs w:val="23"/>
          <w:lang w:val="sr-Cyrl-CS"/>
        </w:rPr>
        <w:t xml:space="preserve">. </w:t>
      </w:r>
      <w:r w:rsidRPr="00EF7614">
        <w:rPr>
          <w:b/>
          <w:lang w:val="sr-Cyrl-RS"/>
        </w:rPr>
        <w:t>Радно место просветног саветника</w:t>
      </w:r>
      <w:r w:rsidRPr="006F5D3F">
        <w:rPr>
          <w:lang w:val="sr-Cyrl-RS"/>
        </w:rPr>
        <w:t>, разврстано у звање саветник, Одељење за координацију рада школских управа, Група за стручно-педагошки надзор и спољашње вредновање за општине Суботица, Бачка Топола, Мали Иђош, Ада, Сента и Кањижа</w:t>
      </w:r>
      <w:r w:rsidR="000F360A">
        <w:rPr>
          <w:sz w:val="23"/>
          <w:szCs w:val="23"/>
          <w:lang w:val="sr-Cyrl-RS"/>
        </w:rPr>
        <w:t>- 1 извршилац</w:t>
      </w:r>
      <w:r w:rsidR="00E22D08" w:rsidRPr="00B515E0">
        <w:rPr>
          <w:sz w:val="24"/>
          <w:szCs w:val="24"/>
          <w:lang w:val="sr-Cyrl-RS"/>
        </w:rPr>
        <w:t xml:space="preserve">, </w:t>
      </w:r>
      <w:r w:rsidR="00E22D08" w:rsidRPr="00B515E0">
        <w:rPr>
          <w:sz w:val="24"/>
          <w:szCs w:val="24"/>
        </w:rPr>
        <w:t>према шифрама подносилаца пријаве:</w:t>
      </w:r>
    </w:p>
    <w:p w:rsidR="00E22D08" w:rsidRDefault="00E22D08" w:rsidP="00E22D08">
      <w:pPr>
        <w:widowControl/>
        <w:autoSpaceDE/>
        <w:autoSpaceDN/>
        <w:ind w:firstLine="90"/>
        <w:rPr>
          <w:sz w:val="24"/>
          <w:szCs w:val="24"/>
          <w:lang w:val="sr-Cyrl-RS"/>
        </w:rPr>
      </w:pPr>
    </w:p>
    <w:p w:rsidR="00D31902" w:rsidRPr="00B515E0" w:rsidRDefault="00D31902" w:rsidP="00D31902">
      <w:pPr>
        <w:widowControl/>
        <w:autoSpaceDE/>
        <w:autoSpaceDN/>
        <w:ind w:firstLine="90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11Ј0306262ИН01</w:t>
      </w:r>
    </w:p>
    <w:p w:rsidR="002F0C0F" w:rsidRDefault="002F0C0F" w:rsidP="002F0C0F">
      <w:pPr>
        <w:widowControl/>
        <w:autoSpaceDE/>
        <w:autoSpaceDN/>
        <w:ind w:firstLine="1440"/>
        <w:jc w:val="both"/>
        <w:rPr>
          <w:sz w:val="23"/>
          <w:szCs w:val="23"/>
          <w:lang w:val="sr-Cyrl-RS"/>
        </w:rPr>
      </w:pPr>
    </w:p>
    <w:p w:rsidR="002F0C0F" w:rsidRPr="002F0C0F" w:rsidRDefault="002F0C0F" w:rsidP="002F0C0F">
      <w:pPr>
        <w:widowControl/>
        <w:autoSpaceDE/>
        <w:autoSpaceDN/>
        <w:ind w:firstLine="1440"/>
        <w:jc w:val="center"/>
        <w:rPr>
          <w:sz w:val="23"/>
          <w:szCs w:val="23"/>
          <w:lang w:val="sr-Cyrl-RS"/>
        </w:rPr>
      </w:pPr>
    </w:p>
    <w:p w:rsidR="002F0C0F" w:rsidRPr="00B80446" w:rsidRDefault="002F0C0F" w:rsidP="002F0C0F">
      <w:pPr>
        <w:widowControl/>
        <w:autoSpaceDE/>
        <w:autoSpaceDN/>
        <w:jc w:val="both"/>
        <w:rPr>
          <w:sz w:val="24"/>
          <w:szCs w:val="24"/>
          <w:lang w:val="sr-Cyrl-RS"/>
        </w:rPr>
      </w:pPr>
    </w:p>
    <w:p w:rsidR="00B80446" w:rsidRPr="00B80446" w:rsidRDefault="00B80446" w:rsidP="00B80446">
      <w:pPr>
        <w:widowControl/>
        <w:autoSpaceDE/>
        <w:autoSpaceDN/>
        <w:jc w:val="center"/>
        <w:rPr>
          <w:sz w:val="24"/>
          <w:szCs w:val="24"/>
          <w:lang w:val="sr-Cyrl-RS"/>
        </w:rPr>
      </w:pPr>
    </w:p>
    <w:p w:rsidR="00B80446" w:rsidRPr="00B80446" w:rsidRDefault="00B80446" w:rsidP="00B80446">
      <w:pPr>
        <w:widowControl/>
        <w:autoSpaceDE/>
        <w:autoSpaceDN/>
        <w:jc w:val="center"/>
        <w:rPr>
          <w:sz w:val="24"/>
          <w:szCs w:val="24"/>
          <w:lang w:val="sr-Cyrl-RS"/>
        </w:rPr>
      </w:pPr>
    </w:p>
    <w:p w:rsidR="00B80446" w:rsidRDefault="00B80446" w:rsidP="00B80446">
      <w:pPr>
        <w:widowControl/>
        <w:autoSpaceDE/>
        <w:autoSpaceDN/>
        <w:jc w:val="both"/>
        <w:rPr>
          <w:sz w:val="24"/>
          <w:szCs w:val="24"/>
        </w:rPr>
      </w:pPr>
    </w:p>
    <w:p w:rsidR="00B80446" w:rsidRPr="00B80446" w:rsidRDefault="00B80446" w:rsidP="00B80446">
      <w:pPr>
        <w:widowControl/>
        <w:autoSpaceDE/>
        <w:autoSpaceDN/>
        <w:jc w:val="center"/>
        <w:rPr>
          <w:sz w:val="23"/>
          <w:szCs w:val="23"/>
          <w:lang w:val="sr-Cyrl-RS"/>
        </w:rPr>
      </w:pPr>
    </w:p>
    <w:p w:rsidR="00B80446" w:rsidRPr="00E22D08" w:rsidRDefault="00B80446" w:rsidP="00B80446">
      <w:pPr>
        <w:widowControl/>
        <w:autoSpaceDE/>
        <w:autoSpaceDN/>
        <w:ind w:firstLine="90"/>
        <w:jc w:val="both"/>
        <w:rPr>
          <w:sz w:val="23"/>
          <w:szCs w:val="23"/>
          <w:lang w:val="sr-Cyrl-RS"/>
        </w:rPr>
      </w:pPr>
    </w:p>
    <w:p w:rsidR="00871AD1" w:rsidRPr="00E22D08" w:rsidRDefault="00871AD1" w:rsidP="00E22D08">
      <w:pPr>
        <w:ind w:firstLine="90"/>
        <w:rPr>
          <w:sz w:val="24"/>
          <w:szCs w:val="24"/>
        </w:rPr>
      </w:pPr>
    </w:p>
    <w:sectPr w:rsidR="00871AD1" w:rsidRPr="00E22D08" w:rsidSect="002F0C0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08"/>
    <w:rsid w:val="000F360A"/>
    <w:rsid w:val="002F0C0F"/>
    <w:rsid w:val="00311D69"/>
    <w:rsid w:val="004A0391"/>
    <w:rsid w:val="004A4F63"/>
    <w:rsid w:val="004F0216"/>
    <w:rsid w:val="00631BCC"/>
    <w:rsid w:val="006B0633"/>
    <w:rsid w:val="00871AD1"/>
    <w:rsid w:val="00985C72"/>
    <w:rsid w:val="00B515E0"/>
    <w:rsid w:val="00B80446"/>
    <w:rsid w:val="00D31902"/>
    <w:rsid w:val="00E22D08"/>
    <w:rsid w:val="00EA644F"/>
    <w:rsid w:val="00E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E06C8"/>
  <w15:chartTrackingRefBased/>
  <w15:docId w15:val="{821BB0D1-38BB-4D36-A0E2-C822B03A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2D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22D08"/>
    <w:pPr>
      <w:ind w:right="3914"/>
      <w:jc w:val="center"/>
    </w:pPr>
  </w:style>
  <w:style w:type="character" w:customStyle="1" w:styleId="BodyTextChar">
    <w:name w:val="Body Text Char"/>
    <w:basedOn w:val="DefaultParagraphFont"/>
    <w:link w:val="BodyText"/>
    <w:uiPriority w:val="1"/>
    <w:rsid w:val="00E22D0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4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MPNTR</dc:creator>
  <cp:keywords/>
  <dc:description/>
  <cp:lastModifiedBy>MPNTR</cp:lastModifiedBy>
  <cp:revision>4</cp:revision>
  <cp:lastPrinted>2026-07-22T08:18:00Z</cp:lastPrinted>
  <dcterms:created xsi:type="dcterms:W3CDTF">2026-07-09T10:23:00Z</dcterms:created>
  <dcterms:modified xsi:type="dcterms:W3CDTF">2026-07-22T08:19:00Z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e34c8d25-7fe2-4f36-a68a-ae47ff8f61fe</vt:lpwstr>
  </property>
</Properties>
</file>