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07" w:rsidRPr="00F478CA" w:rsidRDefault="00EC0907" w:rsidP="00EC0907">
      <w:pPr>
        <w:jc w:val="center"/>
        <w:rPr>
          <w:lang w:val="sr-Cyrl-RS"/>
        </w:rPr>
      </w:pPr>
      <w:r w:rsidRPr="00F478CA">
        <w:rPr>
          <w:rFonts w:ascii="Arial" w:hAnsi="Arial" w:cs="Arial"/>
          <w:noProof/>
          <w:sz w:val="17"/>
          <w:szCs w:val="17"/>
        </w:rPr>
        <w:drawing>
          <wp:inline distT="0" distB="0" distL="0" distR="0">
            <wp:extent cx="638175" cy="914400"/>
            <wp:effectExtent l="0" t="0" r="9525" b="0"/>
            <wp:docPr id="1" name="Picture 1" descr="Description: http://www.parlament.gov.rs/images/Grb-Srbija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http://www.parlament.gov.rs/images/Grb-Srbija_2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07" w:rsidRPr="00F478CA" w:rsidRDefault="00EC0907" w:rsidP="00EC0907">
      <w:pPr>
        <w:jc w:val="center"/>
        <w:rPr>
          <w:b/>
          <w:bCs/>
          <w:lang w:val="sr-Cyrl-RS"/>
        </w:rPr>
      </w:pPr>
      <w:r w:rsidRPr="00F478CA">
        <w:rPr>
          <w:b/>
          <w:bCs/>
          <w:lang w:val="sr-Cyrl-RS"/>
        </w:rPr>
        <w:t>РЕПУБЛИКА СРБИЈА</w:t>
      </w:r>
    </w:p>
    <w:p w:rsidR="008C0330" w:rsidRDefault="00EC0907" w:rsidP="00EC0907">
      <w:pPr>
        <w:jc w:val="center"/>
        <w:rPr>
          <w:b/>
          <w:bCs/>
          <w:lang w:val="sr-Cyrl-RS"/>
        </w:rPr>
      </w:pPr>
      <w:r w:rsidRPr="00F478CA">
        <w:rPr>
          <w:b/>
          <w:bCs/>
          <w:lang w:val="sr-Cyrl-RS"/>
        </w:rPr>
        <w:t>Министарство просвете</w:t>
      </w:r>
    </w:p>
    <w:p w:rsidR="008C0330" w:rsidRDefault="008C0330" w:rsidP="00EC0907">
      <w:pPr>
        <w:jc w:val="center"/>
        <w:rPr>
          <w:b/>
          <w:bCs/>
          <w:lang w:val="sr-Cyrl-RS"/>
        </w:rPr>
      </w:pPr>
    </w:p>
    <w:p w:rsidR="00EC0907" w:rsidRPr="00F478CA" w:rsidRDefault="00EC0907" w:rsidP="00EC0907">
      <w:pPr>
        <w:jc w:val="center"/>
        <w:rPr>
          <w:b/>
          <w:bCs/>
          <w:lang w:val="sr-Cyrl-RS"/>
        </w:rPr>
      </w:pPr>
      <w:r w:rsidRPr="00F478CA">
        <w:rPr>
          <w:b/>
          <w:bCs/>
          <w:lang w:val="sr-Cyrl-RS"/>
        </w:rPr>
        <w:t>објављује</w:t>
      </w:r>
    </w:p>
    <w:p w:rsidR="00EC0907" w:rsidRPr="00F478CA" w:rsidRDefault="00EC0907" w:rsidP="00EC0907">
      <w:pPr>
        <w:jc w:val="center"/>
        <w:rPr>
          <w:b/>
          <w:bCs/>
          <w:lang w:val="sr-Cyrl-RS"/>
        </w:rPr>
      </w:pPr>
    </w:p>
    <w:p w:rsidR="00EC0907" w:rsidRPr="00F478CA" w:rsidRDefault="00EC0907" w:rsidP="00EC0907">
      <w:pPr>
        <w:jc w:val="center"/>
        <w:rPr>
          <w:b/>
          <w:bCs/>
          <w:sz w:val="32"/>
          <w:szCs w:val="32"/>
          <w:lang w:val="sr-Cyrl-RS"/>
        </w:rPr>
      </w:pPr>
      <w:r w:rsidRPr="00F478CA">
        <w:rPr>
          <w:b/>
          <w:bCs/>
          <w:sz w:val="32"/>
          <w:szCs w:val="32"/>
          <w:lang w:val="sr-Cyrl-RS"/>
        </w:rPr>
        <w:t>ЈАВНИ ПОЗИВ</w:t>
      </w:r>
    </w:p>
    <w:p w:rsidR="00EC0907" w:rsidRPr="00F478CA" w:rsidRDefault="00EC0907" w:rsidP="00EC0907">
      <w:pPr>
        <w:jc w:val="center"/>
        <w:rPr>
          <w:b/>
          <w:bCs/>
          <w:sz w:val="28"/>
          <w:szCs w:val="28"/>
          <w:lang w:val="sr-Cyrl-RS"/>
        </w:rPr>
      </w:pPr>
      <w:r w:rsidRPr="00F478CA">
        <w:rPr>
          <w:b/>
          <w:bCs/>
          <w:sz w:val="28"/>
          <w:szCs w:val="28"/>
          <w:lang w:val="sr-Cyrl-RS"/>
        </w:rPr>
        <w:t xml:space="preserve">ЗА ДОДЕЛУ СВЕТОСАВСКЕ НАГРАДЕ ЗА </w:t>
      </w:r>
      <w:r w:rsidR="00C47D43">
        <w:rPr>
          <w:b/>
          <w:bCs/>
          <w:sz w:val="28"/>
          <w:szCs w:val="28"/>
          <w:lang w:val="sr-Cyrl-RS"/>
        </w:rPr>
        <w:t>2024</w:t>
      </w:r>
      <w:r w:rsidRPr="00F478CA">
        <w:rPr>
          <w:b/>
          <w:bCs/>
          <w:sz w:val="28"/>
          <w:szCs w:val="28"/>
          <w:lang w:val="sr-Cyrl-RS"/>
        </w:rPr>
        <w:t>. ГОДИНУ</w:t>
      </w:r>
    </w:p>
    <w:p w:rsidR="00EC0907" w:rsidRPr="00F478CA" w:rsidRDefault="00EC0907" w:rsidP="00EC0907">
      <w:pPr>
        <w:jc w:val="center"/>
        <w:rPr>
          <w:b/>
          <w:bCs/>
          <w:sz w:val="28"/>
          <w:szCs w:val="28"/>
          <w:lang w:val="sr-Cyrl-RS"/>
        </w:rPr>
      </w:pPr>
      <w:r w:rsidRPr="00F478CA">
        <w:rPr>
          <w:b/>
          <w:bCs/>
          <w:sz w:val="28"/>
          <w:szCs w:val="28"/>
          <w:lang w:val="sr-Cyrl-RS"/>
        </w:rPr>
        <w:t>за изузетне резултате у области образовања и васпитања</w:t>
      </w:r>
    </w:p>
    <w:p w:rsidR="00EC0907" w:rsidRPr="00F478CA" w:rsidRDefault="00EC0907" w:rsidP="00EC0907">
      <w:pPr>
        <w:jc w:val="center"/>
        <w:rPr>
          <w:b/>
          <w:bCs/>
          <w:sz w:val="28"/>
          <w:szCs w:val="28"/>
          <w:lang w:val="sr-Cyrl-RS"/>
        </w:rPr>
      </w:pPr>
      <w:r w:rsidRPr="00F478CA">
        <w:rPr>
          <w:b/>
          <w:bCs/>
          <w:sz w:val="28"/>
          <w:szCs w:val="28"/>
          <w:lang w:val="sr-Cyrl-RS"/>
        </w:rPr>
        <w:t xml:space="preserve"> у Републици Србији </w:t>
      </w:r>
    </w:p>
    <w:p w:rsidR="00EC0907" w:rsidRPr="00F478CA" w:rsidRDefault="00EC0907" w:rsidP="00EC0907">
      <w:pPr>
        <w:jc w:val="center"/>
        <w:rPr>
          <w:lang w:val="sr-Cyrl-RS"/>
        </w:rPr>
      </w:pPr>
    </w:p>
    <w:p w:rsidR="00EC0907" w:rsidRPr="00F478CA" w:rsidRDefault="00EC0907" w:rsidP="00EC0907">
      <w:pPr>
        <w:jc w:val="center"/>
        <w:rPr>
          <w:lang w:val="sr-Cyrl-RS"/>
        </w:rPr>
      </w:pPr>
    </w:p>
    <w:p w:rsidR="00EC0907" w:rsidRPr="00F478CA" w:rsidRDefault="00EC0907" w:rsidP="00EC0907">
      <w:pPr>
        <w:jc w:val="center"/>
        <w:rPr>
          <w:lang w:val="sr-Cyrl-RS"/>
        </w:rPr>
      </w:pPr>
    </w:p>
    <w:p w:rsidR="00EC0907" w:rsidRPr="00F478CA" w:rsidRDefault="00EC0907" w:rsidP="00EC0907">
      <w:pPr>
        <w:jc w:val="center"/>
        <w:rPr>
          <w:lang w:val="sr-Cyrl-RS"/>
        </w:rPr>
      </w:pPr>
    </w:p>
    <w:p w:rsidR="00EC0907" w:rsidRPr="00F478CA" w:rsidRDefault="00EC0907" w:rsidP="00EC0907">
      <w:pPr>
        <w:rPr>
          <w:lang w:val="sr-Cyrl-RS"/>
        </w:rPr>
      </w:pPr>
      <w:r w:rsidRPr="00F478CA">
        <w:rPr>
          <w:lang w:val="sr-Cyrl-RS"/>
        </w:rPr>
        <w:t xml:space="preserve">Министар просвете упућује јавни позив свим заинтересованим образовно-васпитним установама, </w:t>
      </w:r>
      <w:r w:rsidR="005B7407">
        <w:rPr>
          <w:lang w:val="sr-Cyrl-RS"/>
        </w:rPr>
        <w:t xml:space="preserve">установама ученичког и студентског стандарда, </w:t>
      </w:r>
      <w:r w:rsidRPr="00F478CA">
        <w:rPr>
          <w:lang w:val="sr-Cyrl-RS"/>
        </w:rPr>
        <w:t>струковним удружењима, зај</w:t>
      </w:r>
      <w:r w:rsidR="005B7407">
        <w:rPr>
          <w:lang w:val="sr-Cyrl-RS"/>
        </w:rPr>
        <w:t xml:space="preserve">едницама школа, универзитетима, </w:t>
      </w:r>
      <w:r w:rsidRPr="00F478CA">
        <w:rPr>
          <w:lang w:val="sr-Cyrl-RS"/>
        </w:rPr>
        <w:t xml:space="preserve">другим правним, као и физичким лицима да предложе кандидате за доделу Светосавске награде за </w:t>
      </w:r>
      <w:r w:rsidR="00C47D43">
        <w:rPr>
          <w:lang w:val="sr-Cyrl-RS"/>
        </w:rPr>
        <w:t>2024</w:t>
      </w:r>
      <w:r w:rsidRPr="00F478CA">
        <w:rPr>
          <w:lang w:val="sr-Cyrl-RS"/>
        </w:rPr>
        <w:t>. годину.</w:t>
      </w:r>
    </w:p>
    <w:p w:rsidR="00EC0907" w:rsidRPr="00F478CA" w:rsidRDefault="00EC0907" w:rsidP="00EC0907">
      <w:pPr>
        <w:rPr>
          <w:lang w:val="sr-Cyrl-RS"/>
        </w:rPr>
      </w:pPr>
    </w:p>
    <w:p w:rsidR="00EC0907" w:rsidRPr="00F478CA" w:rsidRDefault="00EC0907" w:rsidP="00EC0907">
      <w:pPr>
        <w:rPr>
          <w:lang w:val="sr-Cyrl-RS"/>
        </w:rPr>
      </w:pPr>
      <w:r w:rsidRPr="00F478CA">
        <w:rPr>
          <w:lang w:val="sr-Cyrl-RS"/>
        </w:rPr>
        <w:t xml:space="preserve">Светосавска награда је признање за постигнуте изузетне резултате у области образовања и васпитања, унапређивању образовно-васпитне праксе и развоју научних и уметничких достигнућа у области образовања и васпитања у Републици Србији у </w:t>
      </w:r>
      <w:r w:rsidR="00C47D43">
        <w:rPr>
          <w:lang w:val="sr-Cyrl-RS"/>
        </w:rPr>
        <w:t>2024</w:t>
      </w:r>
      <w:r w:rsidRPr="00F478CA">
        <w:rPr>
          <w:lang w:val="sr-Cyrl-RS"/>
        </w:rPr>
        <w:t>. години.</w:t>
      </w:r>
    </w:p>
    <w:p w:rsidR="00EC0907" w:rsidRPr="00F478CA" w:rsidRDefault="00EC0907" w:rsidP="00EC0907">
      <w:pPr>
        <w:rPr>
          <w:lang w:val="sr-Cyrl-RS"/>
        </w:rPr>
      </w:pPr>
    </w:p>
    <w:p w:rsidR="00EC0907" w:rsidRPr="00F478CA" w:rsidRDefault="00EC0907" w:rsidP="00EC0907">
      <w:pPr>
        <w:rPr>
          <w:lang w:val="sr-Cyrl-RS"/>
        </w:rPr>
      </w:pPr>
    </w:p>
    <w:p w:rsidR="00EC0907" w:rsidRPr="00F478CA" w:rsidRDefault="00EC0907" w:rsidP="00EC0907">
      <w:pPr>
        <w:rPr>
          <w:b/>
          <w:bCs/>
          <w:lang w:val="sr-Cyrl-RS"/>
        </w:rPr>
      </w:pPr>
      <w:r w:rsidRPr="00F478CA">
        <w:rPr>
          <w:b/>
          <w:bCs/>
          <w:lang w:val="sr-Cyrl-RS"/>
        </w:rPr>
        <w:t>Право да буду предложени за доделу Светосавске награде имају:</w:t>
      </w:r>
    </w:p>
    <w:p w:rsidR="00EC0907" w:rsidRPr="00F478CA" w:rsidRDefault="00EC0907" w:rsidP="00EC0907">
      <w:pPr>
        <w:rPr>
          <w:b/>
          <w:bCs/>
          <w:lang w:val="sr-Cyrl-RS"/>
        </w:rPr>
      </w:pPr>
    </w:p>
    <w:p w:rsidR="00EC0907" w:rsidRPr="00F478CA" w:rsidRDefault="00EC0907" w:rsidP="00EC0907">
      <w:pPr>
        <w:numPr>
          <w:ilvl w:val="0"/>
          <w:numId w:val="1"/>
        </w:numPr>
        <w:rPr>
          <w:lang w:val="sr-Cyrl-RS"/>
        </w:rPr>
      </w:pPr>
      <w:r w:rsidRPr="00F478CA">
        <w:rPr>
          <w:lang w:val="sr-Cyrl-RS"/>
        </w:rPr>
        <w:t>ученици основних школа</w:t>
      </w:r>
    </w:p>
    <w:p w:rsidR="00EC0907" w:rsidRPr="00F478CA" w:rsidRDefault="00EC0907" w:rsidP="00EC0907">
      <w:pPr>
        <w:numPr>
          <w:ilvl w:val="0"/>
          <w:numId w:val="1"/>
        </w:numPr>
        <w:rPr>
          <w:lang w:val="sr-Cyrl-RS"/>
        </w:rPr>
      </w:pPr>
      <w:r w:rsidRPr="00F478CA">
        <w:rPr>
          <w:lang w:val="sr-Cyrl-RS"/>
        </w:rPr>
        <w:t>ученици средњих школа</w:t>
      </w:r>
    </w:p>
    <w:p w:rsidR="00EC0907" w:rsidRPr="00F478CA" w:rsidRDefault="00EC0907" w:rsidP="00EC0907">
      <w:pPr>
        <w:numPr>
          <w:ilvl w:val="0"/>
          <w:numId w:val="1"/>
        </w:numPr>
        <w:rPr>
          <w:lang w:val="sr-Cyrl-RS"/>
        </w:rPr>
      </w:pPr>
      <w:r w:rsidRPr="00F478CA">
        <w:rPr>
          <w:lang w:val="sr-Cyrl-RS"/>
        </w:rPr>
        <w:t>студенти свих нивоа студија</w:t>
      </w:r>
    </w:p>
    <w:p w:rsidR="00EC0907" w:rsidRPr="00F478CA" w:rsidRDefault="00EC0907" w:rsidP="00A8107F">
      <w:pPr>
        <w:numPr>
          <w:ilvl w:val="0"/>
          <w:numId w:val="1"/>
        </w:numPr>
        <w:rPr>
          <w:lang w:val="sr-Cyrl-RS"/>
        </w:rPr>
      </w:pPr>
      <w:r w:rsidRPr="00F478CA">
        <w:rPr>
          <w:lang w:val="sr-Cyrl-RS"/>
        </w:rPr>
        <w:t>запослени у предшколским установама, основним и средњим шко</w:t>
      </w:r>
      <w:r w:rsidR="00A8107F">
        <w:rPr>
          <w:lang w:val="sr-Cyrl-RS"/>
        </w:rPr>
        <w:t>лама, школама са домом ученика,</w:t>
      </w:r>
      <w:r w:rsidRPr="00F478CA">
        <w:rPr>
          <w:lang w:val="sr-Cyrl-RS"/>
        </w:rPr>
        <w:t xml:space="preserve"> високошколским установама</w:t>
      </w:r>
      <w:r w:rsidR="00A8107F">
        <w:rPr>
          <w:lang w:val="sr-Cyrl-RS"/>
        </w:rPr>
        <w:t xml:space="preserve"> </w:t>
      </w:r>
      <w:r w:rsidR="00A8107F" w:rsidRPr="00A8107F">
        <w:rPr>
          <w:lang w:val="sr-Cyrl-RS"/>
        </w:rPr>
        <w:t xml:space="preserve"> и установама ученичког и студентског стандарда</w:t>
      </w:r>
    </w:p>
    <w:p w:rsidR="00EC0907" w:rsidRPr="00F478CA" w:rsidRDefault="00EC0907" w:rsidP="00EC0907">
      <w:pPr>
        <w:numPr>
          <w:ilvl w:val="0"/>
          <w:numId w:val="1"/>
        </w:numPr>
        <w:rPr>
          <w:lang w:val="sr-Cyrl-RS"/>
        </w:rPr>
      </w:pPr>
      <w:r w:rsidRPr="00F478CA">
        <w:rPr>
          <w:lang w:val="sr-Cyrl-RS"/>
        </w:rPr>
        <w:t xml:space="preserve">установе (предшколске, основне и средње школе, школе са домом </w:t>
      </w:r>
      <w:r w:rsidR="005B7407">
        <w:rPr>
          <w:lang w:val="sr-Cyrl-RS"/>
        </w:rPr>
        <w:t>ученика, високошколске установе и</w:t>
      </w:r>
      <w:r w:rsidRPr="00F478CA">
        <w:rPr>
          <w:lang w:val="sr-Cyrl-RS"/>
        </w:rPr>
        <w:t xml:space="preserve"> установе уч</w:t>
      </w:r>
      <w:r w:rsidR="005B7407">
        <w:rPr>
          <w:lang w:val="sr-Cyrl-RS"/>
        </w:rPr>
        <w:t>еничког и студентског стандарда</w:t>
      </w:r>
      <w:r w:rsidRPr="00F478CA">
        <w:rPr>
          <w:lang w:val="sr-Cyrl-RS"/>
        </w:rPr>
        <w:t xml:space="preserve">) </w:t>
      </w:r>
    </w:p>
    <w:p w:rsidR="00EC0907" w:rsidRPr="00F478CA" w:rsidRDefault="00EC0907" w:rsidP="00EC0907">
      <w:pPr>
        <w:numPr>
          <w:ilvl w:val="0"/>
          <w:numId w:val="1"/>
        </w:numPr>
        <w:rPr>
          <w:lang w:val="sr-Cyrl-RS"/>
        </w:rPr>
      </w:pPr>
      <w:r w:rsidRPr="00F478CA">
        <w:rPr>
          <w:lang w:val="sr-Cyrl-RS"/>
        </w:rPr>
        <w:t>стручна друштва и заједнице школа</w:t>
      </w:r>
    </w:p>
    <w:p w:rsidR="00EC0907" w:rsidRPr="00F478CA" w:rsidRDefault="00EC0907" w:rsidP="00EC0907">
      <w:pPr>
        <w:numPr>
          <w:ilvl w:val="0"/>
          <w:numId w:val="1"/>
        </w:numPr>
        <w:rPr>
          <w:lang w:val="sr-Cyrl-RS"/>
        </w:rPr>
      </w:pPr>
      <w:r w:rsidRPr="00F478CA">
        <w:rPr>
          <w:lang w:val="sr-Cyrl-RS"/>
        </w:rPr>
        <w:t xml:space="preserve">аутори стручних и научних дела из области образовања и васпитања </w:t>
      </w:r>
    </w:p>
    <w:p w:rsidR="00EC0907" w:rsidRPr="00F478CA" w:rsidRDefault="00EC0907" w:rsidP="00EC0907">
      <w:pPr>
        <w:numPr>
          <w:ilvl w:val="0"/>
          <w:numId w:val="1"/>
        </w:numPr>
        <w:rPr>
          <w:lang w:val="sr-Cyrl-RS"/>
        </w:rPr>
      </w:pPr>
      <w:r w:rsidRPr="00F478CA">
        <w:rPr>
          <w:lang w:val="sr-Cyrl-RS"/>
        </w:rPr>
        <w:t>остали појединци и институције који учествују у формалном и неформалном образовању и својим ангажовањем доприносе развоју образовања и васпитања (новинари, медији, привредна друштва, издавачке организације, фондови, задужбине и други)</w:t>
      </w:r>
    </w:p>
    <w:p w:rsidR="00EC0907" w:rsidRPr="00F478CA" w:rsidRDefault="00EC0907" w:rsidP="00EC0907">
      <w:pPr>
        <w:rPr>
          <w:lang w:val="sr-Cyrl-RS"/>
        </w:rPr>
      </w:pPr>
    </w:p>
    <w:p w:rsidR="00EC0907" w:rsidRPr="00F478CA" w:rsidRDefault="00EC0907" w:rsidP="00EC0907">
      <w:pPr>
        <w:rPr>
          <w:lang w:val="sr-Cyrl-RS"/>
        </w:rPr>
      </w:pPr>
    </w:p>
    <w:p w:rsidR="00EC0907" w:rsidRPr="00F478CA" w:rsidRDefault="00EC0907" w:rsidP="00EC0907">
      <w:pPr>
        <w:rPr>
          <w:b/>
          <w:bCs/>
          <w:lang w:val="sr-Cyrl-RS"/>
        </w:rPr>
      </w:pPr>
      <w:r w:rsidRPr="00F478CA">
        <w:rPr>
          <w:b/>
          <w:bCs/>
          <w:lang w:val="sr-Cyrl-RS"/>
        </w:rPr>
        <w:t>Предлог за доделу Светосавске награде треба да садржи:</w:t>
      </w:r>
    </w:p>
    <w:p w:rsidR="00EC0907" w:rsidRPr="00F478CA" w:rsidRDefault="00EC0907" w:rsidP="00EC0907">
      <w:pPr>
        <w:rPr>
          <w:b/>
          <w:bCs/>
          <w:lang w:val="sr-Cyrl-RS"/>
        </w:rPr>
      </w:pPr>
    </w:p>
    <w:p w:rsidR="00EC0907" w:rsidRPr="00F478CA" w:rsidRDefault="00EC0907" w:rsidP="00EC0907">
      <w:pPr>
        <w:numPr>
          <w:ilvl w:val="0"/>
          <w:numId w:val="1"/>
        </w:numPr>
        <w:rPr>
          <w:lang w:val="sr-Cyrl-RS"/>
        </w:rPr>
      </w:pPr>
      <w:r w:rsidRPr="00F478CA">
        <w:rPr>
          <w:lang w:val="sr-Cyrl-RS"/>
        </w:rPr>
        <w:t>образложен предлог за доделу награде на српском језику, у штампаној форми (до 2 стране)</w:t>
      </w:r>
      <w:r w:rsidR="001F3B79">
        <w:rPr>
          <w:lang w:val="sr-Cyrl-RS"/>
        </w:rPr>
        <w:t xml:space="preserve"> са контактима предлагача</w:t>
      </w:r>
    </w:p>
    <w:p w:rsidR="00EC0907" w:rsidRPr="00F478CA" w:rsidRDefault="00EC0907" w:rsidP="00EC0907">
      <w:pPr>
        <w:numPr>
          <w:ilvl w:val="0"/>
          <w:numId w:val="1"/>
        </w:numPr>
        <w:rPr>
          <w:lang w:val="sr-Cyrl-RS"/>
        </w:rPr>
      </w:pPr>
      <w:r w:rsidRPr="00F478CA">
        <w:rPr>
          <w:lang w:val="sr-Cyrl-RS"/>
        </w:rPr>
        <w:t>документацију којом се доказују наводи из предлога</w:t>
      </w:r>
    </w:p>
    <w:p w:rsidR="00EC0907" w:rsidRPr="00F478CA" w:rsidRDefault="00EC0907" w:rsidP="00EC0907">
      <w:pPr>
        <w:numPr>
          <w:ilvl w:val="0"/>
          <w:numId w:val="1"/>
        </w:numPr>
        <w:rPr>
          <w:lang w:val="sr-Cyrl-RS"/>
        </w:rPr>
      </w:pPr>
      <w:r w:rsidRPr="00F478CA">
        <w:rPr>
          <w:lang w:val="sr-Cyrl-RS"/>
        </w:rPr>
        <w:t>професионалну биографију за физичка лица</w:t>
      </w:r>
      <w:r w:rsidR="00987F64">
        <w:rPr>
          <w:lang w:val="sr-Cyrl-RS"/>
        </w:rPr>
        <w:t xml:space="preserve"> </w:t>
      </w:r>
    </w:p>
    <w:p w:rsidR="00EC0907" w:rsidRPr="00F478CA" w:rsidRDefault="00EC0907" w:rsidP="00EC0907">
      <w:pPr>
        <w:rPr>
          <w:i/>
          <w:iCs/>
          <w:lang w:val="sr-Cyrl-RS"/>
        </w:rPr>
      </w:pPr>
    </w:p>
    <w:p w:rsidR="00EC0907" w:rsidRPr="00F478CA" w:rsidRDefault="00EC0907" w:rsidP="00EC0907">
      <w:pPr>
        <w:rPr>
          <w:lang w:val="sr-Cyrl-RS"/>
        </w:rPr>
      </w:pPr>
      <w:r w:rsidRPr="00F478CA">
        <w:rPr>
          <w:i/>
          <w:iCs/>
          <w:lang w:val="sr-Cyrl-RS"/>
        </w:rPr>
        <w:t>Напомена:</w:t>
      </w:r>
      <w:r w:rsidRPr="00F478CA">
        <w:rPr>
          <w:lang w:val="sr-Cyrl-RS"/>
        </w:rPr>
        <w:t xml:space="preserve"> Достављена документација </w:t>
      </w:r>
      <w:r w:rsidR="008C0330" w:rsidRPr="00F478CA">
        <w:rPr>
          <w:lang w:val="sr-Cyrl-RS"/>
        </w:rPr>
        <w:t xml:space="preserve">се </w:t>
      </w:r>
      <w:r w:rsidRPr="00F478CA">
        <w:rPr>
          <w:lang w:val="sr-Cyrl-RS"/>
        </w:rPr>
        <w:t>не враћа подносиоцу.</w:t>
      </w:r>
    </w:p>
    <w:p w:rsidR="00EC0907" w:rsidRPr="00F478CA" w:rsidRDefault="00EC0907" w:rsidP="00EC0907">
      <w:pPr>
        <w:rPr>
          <w:lang w:val="sr-Cyrl-RS"/>
        </w:rPr>
      </w:pPr>
    </w:p>
    <w:p w:rsidR="00EC0907" w:rsidRPr="00F478CA" w:rsidRDefault="00EC0907" w:rsidP="00EC0907">
      <w:pPr>
        <w:rPr>
          <w:lang w:val="sr-Cyrl-RS"/>
        </w:rPr>
      </w:pPr>
    </w:p>
    <w:p w:rsidR="00EC0907" w:rsidRPr="00F478CA" w:rsidRDefault="00EC0907" w:rsidP="00EC0907">
      <w:pPr>
        <w:rPr>
          <w:b/>
          <w:bCs/>
          <w:lang w:val="sr-Cyrl-RS"/>
        </w:rPr>
      </w:pPr>
      <w:r w:rsidRPr="00F478CA">
        <w:rPr>
          <w:b/>
          <w:bCs/>
          <w:lang w:val="sr-Cyrl-RS"/>
        </w:rPr>
        <w:t>Предлози се достављају на адресу:</w:t>
      </w:r>
    </w:p>
    <w:p w:rsidR="00EC0907" w:rsidRPr="00F478CA" w:rsidRDefault="00EC0907" w:rsidP="00EC0907">
      <w:pPr>
        <w:rPr>
          <w:b/>
          <w:bCs/>
          <w:lang w:val="sr-Cyrl-RS"/>
        </w:rPr>
      </w:pPr>
    </w:p>
    <w:p w:rsidR="00EC0907" w:rsidRPr="00F478CA" w:rsidRDefault="00E94C1B" w:rsidP="00EC0907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МИНИСТАРСТВО ПРОСВЕТЕ</w:t>
      </w:r>
    </w:p>
    <w:p w:rsidR="00EC0907" w:rsidRPr="00F478CA" w:rsidRDefault="00EC0907" w:rsidP="00EC0907">
      <w:pPr>
        <w:jc w:val="center"/>
        <w:rPr>
          <w:b/>
          <w:bCs/>
          <w:lang w:val="sr-Cyrl-RS"/>
        </w:rPr>
      </w:pPr>
      <w:r w:rsidRPr="00F478CA">
        <w:rPr>
          <w:b/>
          <w:bCs/>
          <w:lang w:val="sr-Cyrl-RS"/>
        </w:rPr>
        <w:t>Немањина 22-26, 11000 Београд</w:t>
      </w:r>
    </w:p>
    <w:p w:rsidR="00EC0907" w:rsidRPr="00F478CA" w:rsidRDefault="00EC0907" w:rsidP="00EC0907">
      <w:pPr>
        <w:jc w:val="center"/>
        <w:rPr>
          <w:b/>
          <w:bCs/>
          <w:lang w:val="sr-Cyrl-RS"/>
        </w:rPr>
      </w:pPr>
      <w:r w:rsidRPr="00F478CA">
        <w:rPr>
          <w:b/>
          <w:bCs/>
          <w:lang w:val="sr-Cyrl-RS"/>
        </w:rPr>
        <w:t xml:space="preserve">(за Секретаријат) </w:t>
      </w:r>
    </w:p>
    <w:p w:rsidR="00EC0907" w:rsidRPr="00F478CA" w:rsidRDefault="00EC0907" w:rsidP="00EC0907">
      <w:pPr>
        <w:jc w:val="center"/>
        <w:rPr>
          <w:b/>
          <w:bCs/>
          <w:lang w:val="sr-Cyrl-RS"/>
        </w:rPr>
      </w:pPr>
      <w:r w:rsidRPr="00F478CA">
        <w:rPr>
          <w:b/>
          <w:bCs/>
          <w:lang w:val="sr-Cyrl-RS"/>
        </w:rPr>
        <w:t>не отварати</w:t>
      </w:r>
    </w:p>
    <w:p w:rsidR="00EC0907" w:rsidRPr="00F478CA" w:rsidRDefault="00EC0907" w:rsidP="00EC0907">
      <w:pPr>
        <w:rPr>
          <w:b/>
          <w:bCs/>
          <w:lang w:val="sr-Cyrl-RS"/>
        </w:rPr>
      </w:pPr>
    </w:p>
    <w:p w:rsidR="00EC0907" w:rsidRPr="00F478CA" w:rsidRDefault="00EC0907" w:rsidP="00EC0907">
      <w:pPr>
        <w:rPr>
          <w:lang w:val="sr-Cyrl-RS"/>
        </w:rPr>
      </w:pPr>
      <w:r w:rsidRPr="0022268A">
        <w:rPr>
          <w:lang w:val="sr-Cyrl-RS"/>
        </w:rPr>
        <w:t xml:space="preserve">Предлози се достављају најкасније до </w:t>
      </w:r>
      <w:r w:rsidR="00987F64">
        <w:rPr>
          <w:b/>
          <w:bCs/>
          <w:lang w:val="sr-Cyrl-RS"/>
        </w:rPr>
        <w:t>0</w:t>
      </w:r>
      <w:r w:rsidR="001426A8">
        <w:rPr>
          <w:b/>
          <w:bCs/>
          <w:lang w:val="sr-Cyrl-RS"/>
        </w:rPr>
        <w:t>9</w:t>
      </w:r>
      <w:r w:rsidRPr="0022268A">
        <w:rPr>
          <w:b/>
          <w:bCs/>
          <w:lang w:val="sr-Cyrl-RS"/>
        </w:rPr>
        <w:t xml:space="preserve">. децембра </w:t>
      </w:r>
      <w:r w:rsidR="00C47D43">
        <w:rPr>
          <w:b/>
          <w:bCs/>
          <w:lang w:val="sr-Cyrl-RS"/>
        </w:rPr>
        <w:t>2024</w:t>
      </w:r>
      <w:r w:rsidRPr="0022268A">
        <w:rPr>
          <w:b/>
          <w:bCs/>
          <w:lang w:val="sr-Cyrl-RS"/>
        </w:rPr>
        <w:t>. године</w:t>
      </w:r>
      <w:r w:rsidRPr="0022268A">
        <w:rPr>
          <w:lang w:val="sr-Cyrl-RS"/>
        </w:rPr>
        <w:t>, у</w:t>
      </w:r>
      <w:r w:rsidRPr="00F478CA">
        <w:rPr>
          <w:lang w:val="sr-Cyrl-RS"/>
        </w:rPr>
        <w:t xml:space="preserve"> затвореној коверти са назнаком </w:t>
      </w:r>
      <w:r w:rsidRPr="00F478CA">
        <w:rPr>
          <w:b/>
          <w:bCs/>
          <w:lang w:val="sr-Cyrl-RS"/>
        </w:rPr>
        <w:t xml:space="preserve">„Јавни позив за доделу Светосавске награде за </w:t>
      </w:r>
      <w:r w:rsidR="00C47D43">
        <w:rPr>
          <w:b/>
          <w:bCs/>
          <w:lang w:val="sr-Cyrl-RS"/>
        </w:rPr>
        <w:t>2024</w:t>
      </w:r>
      <w:r w:rsidRPr="00F478CA">
        <w:rPr>
          <w:b/>
          <w:bCs/>
          <w:lang w:val="sr-Cyrl-RS"/>
        </w:rPr>
        <w:t>. годину“.</w:t>
      </w:r>
    </w:p>
    <w:p w:rsidR="00EC0907" w:rsidRPr="00F478CA" w:rsidRDefault="00EC0907" w:rsidP="00EC0907">
      <w:pPr>
        <w:rPr>
          <w:lang w:val="sr-Cyrl-RS"/>
        </w:rPr>
      </w:pPr>
    </w:p>
    <w:p w:rsidR="00EC0907" w:rsidRPr="00F478CA" w:rsidRDefault="00EC0907" w:rsidP="00EC0907">
      <w:pPr>
        <w:rPr>
          <w:lang w:val="sr-Cyrl-RS"/>
        </w:rPr>
      </w:pPr>
      <w:r w:rsidRPr="00F478CA">
        <w:rPr>
          <w:lang w:val="sr-Cyrl-RS"/>
        </w:rPr>
        <w:t xml:space="preserve">Критеријуми за доделу Светосавске награде за </w:t>
      </w:r>
      <w:r w:rsidR="00C47D43">
        <w:rPr>
          <w:lang w:val="sr-Cyrl-RS"/>
        </w:rPr>
        <w:t>2024</w:t>
      </w:r>
      <w:r w:rsidRPr="00F478CA">
        <w:rPr>
          <w:lang w:val="sr-Cyrl-RS"/>
        </w:rPr>
        <w:t xml:space="preserve">. годину објављени су на званичној интернет страници Министарства </w:t>
      </w:r>
      <w:r w:rsidR="00E94C1B">
        <w:rPr>
          <w:lang w:val="sr-Cyrl-RS"/>
        </w:rPr>
        <w:t>просвете</w:t>
      </w:r>
      <w:r w:rsidRPr="00F478CA">
        <w:rPr>
          <w:lang w:val="sr-Cyrl-RS"/>
        </w:rPr>
        <w:t xml:space="preserve"> (</w:t>
      </w:r>
      <w:hyperlink r:id="rId6" w:history="1">
        <w:r w:rsidRPr="00F478CA">
          <w:rPr>
            <w:rStyle w:val="Hyperlink"/>
            <w:lang w:val="sr-Cyrl-RS"/>
          </w:rPr>
          <w:t>www.mpn.gov.rs</w:t>
        </w:r>
      </w:hyperlink>
      <w:r w:rsidRPr="00F478CA">
        <w:rPr>
          <w:lang w:val="sr-Cyrl-RS"/>
        </w:rPr>
        <w:t>).</w:t>
      </w:r>
    </w:p>
    <w:p w:rsidR="00EC0907" w:rsidRPr="00F478CA" w:rsidRDefault="00EC0907" w:rsidP="00EC0907">
      <w:pPr>
        <w:rPr>
          <w:lang w:val="sr-Cyrl-RS"/>
        </w:rPr>
      </w:pPr>
    </w:p>
    <w:p w:rsidR="00EC0907" w:rsidRPr="00F478CA" w:rsidRDefault="00EC0907" w:rsidP="00EC0907">
      <w:pPr>
        <w:rPr>
          <w:lang w:val="sr-Cyrl-RS"/>
        </w:rPr>
      </w:pPr>
      <w:r w:rsidRPr="00F478CA">
        <w:rPr>
          <w:lang w:val="sr-Cyrl-RS"/>
        </w:rPr>
        <w:t xml:space="preserve">Имена добитника Светосавске награде биће објављена на званичној интернет </w:t>
      </w:r>
      <w:r w:rsidR="00E94C1B">
        <w:rPr>
          <w:lang w:val="sr-Cyrl-RS"/>
        </w:rPr>
        <w:t xml:space="preserve">страници Министарства просвете </w:t>
      </w:r>
      <w:r w:rsidRPr="00F478CA">
        <w:rPr>
          <w:lang w:val="sr-Cyrl-RS"/>
        </w:rPr>
        <w:t>и у листу „Просветни преглед“.</w:t>
      </w:r>
    </w:p>
    <w:p w:rsidR="00EC0907" w:rsidRPr="00F478CA" w:rsidRDefault="00EC0907" w:rsidP="00EC0907">
      <w:pPr>
        <w:jc w:val="center"/>
        <w:rPr>
          <w:b/>
          <w:bCs/>
          <w:lang w:val="sr-Cyrl-RS"/>
        </w:rPr>
      </w:pPr>
    </w:p>
    <w:p w:rsidR="00EC0907" w:rsidRPr="00F478CA" w:rsidRDefault="00EC0907" w:rsidP="00EC0907">
      <w:pPr>
        <w:rPr>
          <w:lang w:val="sr-Cyrl-RS"/>
        </w:rPr>
      </w:pPr>
      <w:r w:rsidRPr="00F478CA">
        <w:rPr>
          <w:lang w:val="sr-Cyrl-RS"/>
        </w:rPr>
        <w:t xml:space="preserve">Светосавску награду за </w:t>
      </w:r>
      <w:r w:rsidR="00C47D43">
        <w:rPr>
          <w:lang w:val="sr-Cyrl-RS"/>
        </w:rPr>
        <w:t>2024</w:t>
      </w:r>
      <w:r w:rsidRPr="00F478CA">
        <w:rPr>
          <w:lang w:val="sr-Cyrl-RS"/>
        </w:rPr>
        <w:t>. годину додељује министар 27. јануара 20</w:t>
      </w:r>
      <w:r>
        <w:rPr>
          <w:lang w:val="sr-Latn-RS"/>
        </w:rPr>
        <w:t>2</w:t>
      </w:r>
      <w:r w:rsidR="001426A8">
        <w:rPr>
          <w:lang w:val="sr-Cyrl-RS"/>
        </w:rPr>
        <w:t>5</w:t>
      </w:r>
      <w:bookmarkStart w:id="0" w:name="_GoBack"/>
      <w:bookmarkEnd w:id="0"/>
      <w:r w:rsidRPr="00F478CA">
        <w:rPr>
          <w:lang w:val="sr-Cyrl-RS"/>
        </w:rPr>
        <w:t>. године.</w:t>
      </w:r>
    </w:p>
    <w:p w:rsidR="00EC0907" w:rsidRPr="00F478CA" w:rsidRDefault="00EC0907" w:rsidP="00EC0907">
      <w:pPr>
        <w:rPr>
          <w:lang w:val="sr-Cyrl-RS"/>
        </w:rPr>
      </w:pPr>
    </w:p>
    <w:p w:rsidR="00EC0907" w:rsidRPr="00F478CA" w:rsidRDefault="00EC0907" w:rsidP="00EC0907">
      <w:pPr>
        <w:rPr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5"/>
        <w:gridCol w:w="19"/>
        <w:gridCol w:w="4236"/>
        <w:gridCol w:w="19"/>
      </w:tblGrid>
      <w:tr w:rsidR="00EC0907" w:rsidRPr="00F478CA" w:rsidTr="000A6949">
        <w:trPr>
          <w:gridAfter w:val="3"/>
          <w:wAfter w:w="4274" w:type="dxa"/>
          <w:jc w:val="center"/>
        </w:trPr>
        <w:tc>
          <w:tcPr>
            <w:tcW w:w="4255" w:type="dxa"/>
          </w:tcPr>
          <w:p w:rsidR="00EC0907" w:rsidRPr="0022268A" w:rsidRDefault="00EC0907" w:rsidP="000A6949">
            <w:pPr>
              <w:tabs>
                <w:tab w:val="center" w:pos="1920"/>
                <w:tab w:val="center" w:pos="6240"/>
              </w:tabs>
              <w:jc w:val="center"/>
              <w:rPr>
                <w:b/>
                <w:lang w:val="sr-Cyrl-RS"/>
              </w:rPr>
            </w:pPr>
          </w:p>
        </w:tc>
      </w:tr>
      <w:tr w:rsidR="00EC0907" w:rsidRPr="00F478CA" w:rsidTr="000A6949">
        <w:trPr>
          <w:gridAfter w:val="3"/>
          <w:wAfter w:w="4274" w:type="dxa"/>
          <w:jc w:val="center"/>
        </w:trPr>
        <w:tc>
          <w:tcPr>
            <w:tcW w:w="4255" w:type="dxa"/>
          </w:tcPr>
          <w:p w:rsidR="00EC0907" w:rsidRPr="00F478CA" w:rsidRDefault="00EC0907" w:rsidP="000A6949">
            <w:pPr>
              <w:tabs>
                <w:tab w:val="center" w:pos="1920"/>
                <w:tab w:val="center" w:pos="6240"/>
              </w:tabs>
              <w:jc w:val="center"/>
              <w:rPr>
                <w:lang w:val="sr-Cyrl-RS"/>
              </w:rPr>
            </w:pPr>
          </w:p>
        </w:tc>
      </w:tr>
      <w:tr w:rsidR="00EC0907" w:rsidRPr="00F478CA" w:rsidTr="000A6949">
        <w:trPr>
          <w:gridAfter w:val="1"/>
          <w:wAfter w:w="19" w:type="dxa"/>
          <w:jc w:val="center"/>
        </w:trPr>
        <w:tc>
          <w:tcPr>
            <w:tcW w:w="4255" w:type="dxa"/>
          </w:tcPr>
          <w:p w:rsidR="00EC0907" w:rsidRPr="005D47FE" w:rsidRDefault="00EC0907" w:rsidP="000A6949">
            <w:pPr>
              <w:tabs>
                <w:tab w:val="center" w:pos="1920"/>
                <w:tab w:val="center" w:pos="6240"/>
              </w:tabs>
              <w:jc w:val="center"/>
              <w:rPr>
                <w:lang w:val="sr-Cyrl-RS"/>
              </w:rPr>
            </w:pPr>
          </w:p>
        </w:tc>
        <w:tc>
          <w:tcPr>
            <w:tcW w:w="4255" w:type="dxa"/>
            <w:gridSpan w:val="2"/>
          </w:tcPr>
          <w:p w:rsidR="00EC0907" w:rsidRPr="0022268A" w:rsidRDefault="00EC0907" w:rsidP="000A6949">
            <w:pPr>
              <w:tabs>
                <w:tab w:val="center" w:pos="1920"/>
                <w:tab w:val="center" w:pos="6240"/>
              </w:tabs>
              <w:jc w:val="center"/>
              <w:rPr>
                <w:b/>
                <w:lang w:val="sr-Cyrl-RS"/>
              </w:rPr>
            </w:pPr>
          </w:p>
        </w:tc>
      </w:tr>
      <w:tr w:rsidR="00EC0907" w:rsidRPr="00F478CA" w:rsidTr="000A6949">
        <w:trPr>
          <w:jc w:val="center"/>
        </w:trPr>
        <w:tc>
          <w:tcPr>
            <w:tcW w:w="4274" w:type="dxa"/>
            <w:gridSpan w:val="2"/>
          </w:tcPr>
          <w:p w:rsidR="00EC0907" w:rsidRPr="00F478CA" w:rsidRDefault="00EC0907" w:rsidP="000A6949">
            <w:pPr>
              <w:tabs>
                <w:tab w:val="center" w:pos="1920"/>
                <w:tab w:val="center" w:pos="6240"/>
              </w:tabs>
              <w:jc w:val="center"/>
              <w:rPr>
                <w:lang w:val="sr-Cyrl-RS"/>
              </w:rPr>
            </w:pPr>
          </w:p>
        </w:tc>
        <w:tc>
          <w:tcPr>
            <w:tcW w:w="4255" w:type="dxa"/>
            <w:gridSpan w:val="2"/>
          </w:tcPr>
          <w:p w:rsidR="00EC0907" w:rsidRPr="00F478CA" w:rsidRDefault="00EC0907" w:rsidP="000A6949">
            <w:pPr>
              <w:tabs>
                <w:tab w:val="center" w:pos="1920"/>
                <w:tab w:val="center" w:pos="6240"/>
              </w:tabs>
              <w:jc w:val="center"/>
              <w:rPr>
                <w:lang w:val="sr-Cyrl-RS"/>
              </w:rPr>
            </w:pPr>
          </w:p>
        </w:tc>
      </w:tr>
      <w:tr w:rsidR="00EC0907" w:rsidRPr="00F478CA" w:rsidTr="000A6949">
        <w:trPr>
          <w:jc w:val="center"/>
        </w:trPr>
        <w:tc>
          <w:tcPr>
            <w:tcW w:w="4274" w:type="dxa"/>
            <w:gridSpan w:val="2"/>
          </w:tcPr>
          <w:p w:rsidR="00EC0907" w:rsidRPr="005D47FE" w:rsidRDefault="00EC0907" w:rsidP="000A6949">
            <w:pPr>
              <w:tabs>
                <w:tab w:val="center" w:pos="1920"/>
                <w:tab w:val="center" w:pos="6240"/>
              </w:tabs>
              <w:jc w:val="center"/>
              <w:rPr>
                <w:b/>
                <w:lang w:val="sr-Cyrl-RS"/>
              </w:rPr>
            </w:pPr>
          </w:p>
        </w:tc>
        <w:tc>
          <w:tcPr>
            <w:tcW w:w="4255" w:type="dxa"/>
            <w:gridSpan w:val="2"/>
          </w:tcPr>
          <w:p w:rsidR="00EC0907" w:rsidRDefault="00EC0907" w:rsidP="000A6949">
            <w:pPr>
              <w:tabs>
                <w:tab w:val="center" w:pos="1920"/>
                <w:tab w:val="center" w:pos="6240"/>
              </w:tabs>
              <w:jc w:val="center"/>
              <w:rPr>
                <w:lang w:val="sr-Cyrl-RS"/>
              </w:rPr>
            </w:pPr>
            <w:r w:rsidRPr="0022268A">
              <w:rPr>
                <w:b/>
                <w:lang w:val="sr-Cyrl-RS"/>
              </w:rPr>
              <w:t>М И Н И С Т А Р</w:t>
            </w:r>
          </w:p>
          <w:p w:rsidR="00EC0907" w:rsidRDefault="00EC0907" w:rsidP="000A6949">
            <w:pPr>
              <w:tabs>
                <w:tab w:val="center" w:pos="1920"/>
                <w:tab w:val="center" w:pos="6240"/>
              </w:tabs>
              <w:jc w:val="center"/>
              <w:rPr>
                <w:lang w:val="sr-Cyrl-RS"/>
              </w:rPr>
            </w:pPr>
          </w:p>
          <w:p w:rsidR="00EC0907" w:rsidRPr="005D47FE" w:rsidRDefault="00BD3EF0" w:rsidP="000A6949">
            <w:pPr>
              <w:tabs>
                <w:tab w:val="center" w:pos="1920"/>
                <w:tab w:val="center" w:pos="624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Проф. др Славица Ђукић Дејановић</w:t>
            </w:r>
          </w:p>
        </w:tc>
      </w:tr>
      <w:tr w:rsidR="00EC0907" w:rsidRPr="00F478CA" w:rsidTr="000A6949">
        <w:trPr>
          <w:jc w:val="center"/>
        </w:trPr>
        <w:tc>
          <w:tcPr>
            <w:tcW w:w="4274" w:type="dxa"/>
            <w:gridSpan w:val="2"/>
          </w:tcPr>
          <w:p w:rsidR="00EC0907" w:rsidRPr="00F478CA" w:rsidRDefault="00EC0907" w:rsidP="000A6949">
            <w:pPr>
              <w:tabs>
                <w:tab w:val="center" w:pos="1920"/>
                <w:tab w:val="center" w:pos="6240"/>
              </w:tabs>
              <w:jc w:val="center"/>
              <w:rPr>
                <w:lang w:val="sr-Cyrl-RS"/>
              </w:rPr>
            </w:pPr>
          </w:p>
        </w:tc>
        <w:tc>
          <w:tcPr>
            <w:tcW w:w="4255" w:type="dxa"/>
            <w:gridSpan w:val="2"/>
          </w:tcPr>
          <w:p w:rsidR="00EC0907" w:rsidRPr="00F478CA" w:rsidRDefault="00EC0907" w:rsidP="000A6949">
            <w:pPr>
              <w:tabs>
                <w:tab w:val="center" w:pos="1920"/>
                <w:tab w:val="center" w:pos="6240"/>
              </w:tabs>
              <w:jc w:val="center"/>
              <w:rPr>
                <w:lang w:val="sr-Cyrl-RS"/>
              </w:rPr>
            </w:pPr>
          </w:p>
        </w:tc>
      </w:tr>
    </w:tbl>
    <w:p w:rsidR="00EC0907" w:rsidRDefault="00EC0907"/>
    <w:sectPr w:rsidR="00EC0907" w:rsidSect="00EC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1424"/>
    <w:multiLevelType w:val="hybridMultilevel"/>
    <w:tmpl w:val="ABB01E68"/>
    <w:lvl w:ilvl="0" w:tplc="68029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90"/>
    <w:rsid w:val="0010474D"/>
    <w:rsid w:val="001426A8"/>
    <w:rsid w:val="001E3673"/>
    <w:rsid w:val="001F3B79"/>
    <w:rsid w:val="002807F3"/>
    <w:rsid w:val="004C2B90"/>
    <w:rsid w:val="00526FAD"/>
    <w:rsid w:val="005A2541"/>
    <w:rsid w:val="005B7407"/>
    <w:rsid w:val="006C6995"/>
    <w:rsid w:val="008C0330"/>
    <w:rsid w:val="00987F64"/>
    <w:rsid w:val="00A8107F"/>
    <w:rsid w:val="00BD3EF0"/>
    <w:rsid w:val="00C47D43"/>
    <w:rsid w:val="00D30BFF"/>
    <w:rsid w:val="00E94C1B"/>
    <w:rsid w:val="00EC0907"/>
    <w:rsid w:val="00E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7357"/>
  <w15:chartTrackingRefBased/>
  <w15:docId w15:val="{1C2987EA-F6C9-4CA7-8F36-AE524354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09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n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Osnovno obrazovanje1</dc:creator>
  <cp:keywords/>
  <dc:description/>
  <cp:lastModifiedBy>mpn</cp:lastModifiedBy>
  <cp:revision>8</cp:revision>
  <cp:lastPrinted>2023-11-06T10:20:00Z</cp:lastPrinted>
  <dcterms:created xsi:type="dcterms:W3CDTF">2023-11-06T09:59:00Z</dcterms:created>
  <dcterms:modified xsi:type="dcterms:W3CDTF">2024-10-17T06:09:00Z</dcterms:modified>
</cp:coreProperties>
</file>