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67B8" w:rsidRDefault="000667B8" w:rsidP="007B296C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E26B6C">
        <w:rPr>
          <w:rFonts w:ascii="Times New Roman" w:hAnsi="Times New Roman" w:cs="Times New Roman"/>
          <w:sz w:val="24"/>
          <w:szCs w:val="24"/>
          <w:lang w:val="sr-Cyrl-RS"/>
        </w:rPr>
        <w:t>Списак кандидата међу којима се спроводи изборни поступак</w:t>
      </w:r>
      <w:r w:rsidR="002F115C" w:rsidRPr="00E26B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E26B6C">
        <w:rPr>
          <w:rFonts w:ascii="Times New Roman" w:hAnsi="Times New Roman" w:cs="Times New Roman"/>
          <w:sz w:val="24"/>
          <w:szCs w:val="24"/>
          <w:lang w:val="sr-Cyrl-RS"/>
        </w:rPr>
        <w:t>- према шифрама подносиоца пријаве на конкурсу за попуњавање извршилачк</w:t>
      </w:r>
      <w:r w:rsidR="00E26B6C" w:rsidRPr="00E26B6C">
        <w:rPr>
          <w:rFonts w:ascii="Times New Roman" w:hAnsi="Times New Roman" w:cs="Times New Roman"/>
          <w:sz w:val="24"/>
          <w:szCs w:val="24"/>
          <w:lang w:val="sr-Cyrl-RS"/>
        </w:rPr>
        <w:t>их</w:t>
      </w:r>
      <w:r w:rsidRPr="00E26B6C">
        <w:rPr>
          <w:rFonts w:ascii="Times New Roman" w:hAnsi="Times New Roman" w:cs="Times New Roman"/>
          <w:sz w:val="24"/>
          <w:szCs w:val="24"/>
          <w:lang w:val="sr-Cyrl-RS"/>
        </w:rPr>
        <w:t xml:space="preserve"> радн</w:t>
      </w:r>
      <w:r w:rsidR="00E26B6C" w:rsidRPr="00E26B6C">
        <w:rPr>
          <w:rFonts w:ascii="Times New Roman" w:hAnsi="Times New Roman" w:cs="Times New Roman"/>
          <w:sz w:val="24"/>
          <w:szCs w:val="24"/>
          <w:lang w:val="sr-Cyrl-RS"/>
        </w:rPr>
        <w:t>их</w:t>
      </w:r>
      <w:r w:rsidR="00B75DA5" w:rsidRPr="00E26B6C">
        <w:rPr>
          <w:rFonts w:ascii="Times New Roman" w:hAnsi="Times New Roman" w:cs="Times New Roman"/>
          <w:sz w:val="24"/>
          <w:szCs w:val="24"/>
          <w:lang w:val="sr-Cyrl-RS"/>
        </w:rPr>
        <w:t xml:space="preserve"> места у Министарству просвете</w:t>
      </w:r>
    </w:p>
    <w:p w:rsidR="006B420F" w:rsidRDefault="006B420F" w:rsidP="00462B25">
      <w:pPr>
        <w:rPr>
          <w:rFonts w:ascii="Times New Roman" w:hAnsi="Times New Roman" w:cs="Times New Roman"/>
          <w:sz w:val="24"/>
          <w:szCs w:val="24"/>
          <w:lang w:val="sr-Cyrl-RS"/>
        </w:rPr>
      </w:pPr>
      <w:bookmarkStart w:id="0" w:name="_GoBack"/>
      <w:bookmarkEnd w:id="0"/>
    </w:p>
    <w:p w:rsidR="006B420F" w:rsidRPr="006B420F" w:rsidRDefault="006B420F" w:rsidP="006B420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6B420F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 xml:space="preserve">Радно место за планирање, припрему </w:t>
      </w:r>
      <w:r w:rsidRPr="006B420F">
        <w:rPr>
          <w:rFonts w:ascii="Times New Roman" w:eastAsia="Calibri" w:hAnsi="Times New Roman" w:cs="Times New Roman"/>
          <w:b/>
          <w:bCs/>
          <w:sz w:val="24"/>
          <w:szCs w:val="24"/>
          <w:lang w:val="sr-Cyrl-RS"/>
        </w:rPr>
        <w:t xml:space="preserve">и </w:t>
      </w:r>
      <w:r w:rsidRPr="006B420F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извршење буџета</w:t>
      </w:r>
      <w:r w:rsidRPr="006B420F">
        <w:rPr>
          <w:rFonts w:ascii="Times New Roman" w:hAnsi="Times New Roman" w:cs="Times New Roman"/>
          <w:sz w:val="24"/>
          <w:szCs w:val="24"/>
          <w:lang w:val="sr-Cyrl-CS"/>
        </w:rPr>
        <w:t xml:space="preserve">, разврстано у звање саветник, Сектор за предшколско и основно образовање и васпитањe, Одсек за послове основног образовања и васпитања </w:t>
      </w:r>
      <w:r w:rsidRPr="006B420F">
        <w:rPr>
          <w:rFonts w:ascii="Times New Roman" w:hAnsi="Times New Roman" w:cs="Times New Roman"/>
          <w:sz w:val="24"/>
          <w:szCs w:val="24"/>
          <w:lang w:val="sr-Cyrl-RS"/>
        </w:rPr>
        <w:t>- 1 извршилац</w:t>
      </w:r>
      <w:r w:rsidRPr="006B420F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:rsidR="006B420F" w:rsidRPr="006B420F" w:rsidRDefault="006B420F" w:rsidP="006B420F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/</w:t>
      </w:r>
    </w:p>
    <w:p w:rsidR="000667B8" w:rsidRPr="00E26B6C" w:rsidRDefault="00E26B6C" w:rsidP="00E26B6C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7085">
        <w:rPr>
          <w:rFonts w:ascii="Times New Roman" w:eastAsia="Calibri" w:hAnsi="Times New Roman" w:cs="Times New Roman"/>
          <w:b/>
          <w:sz w:val="24"/>
          <w:szCs w:val="24"/>
          <w:lang w:val="sr-Cyrl-CS"/>
        </w:rPr>
        <w:t>Радно место републичког просветног инспектора у установама доуниверзитетског образовања и васпитања и заводима и за планирање и унапређивање рада просветне инспекције</w:t>
      </w:r>
      <w:r w:rsidRPr="00BA13E2">
        <w:rPr>
          <w:rFonts w:ascii="Times New Roman" w:eastAsia="Calibri" w:hAnsi="Times New Roman" w:cs="Times New Roman"/>
          <w:sz w:val="24"/>
          <w:szCs w:val="24"/>
          <w:lang w:val="sr-Cyrl-CS"/>
        </w:rPr>
        <w:t>,</w:t>
      </w:r>
      <w:r w:rsidRPr="00E26B6C">
        <w:rPr>
          <w:rFonts w:ascii="Times New Roman" w:eastAsia="Calibri" w:hAnsi="Times New Roman" w:cs="Times New Roman"/>
          <w:b/>
          <w:sz w:val="24"/>
          <w:szCs w:val="24"/>
          <w:lang w:val="sr-Cyrl-CS"/>
        </w:rPr>
        <w:t xml:space="preserve"> </w:t>
      </w:r>
      <w:r w:rsidRPr="00E26B6C">
        <w:rPr>
          <w:rFonts w:ascii="Times New Roman" w:eastAsia="Calibri" w:hAnsi="Times New Roman" w:cs="Times New Roman"/>
          <w:sz w:val="24"/>
          <w:szCs w:val="24"/>
          <w:lang w:val="sr-Cyrl-CS"/>
        </w:rPr>
        <w:t>разврстано у звање самостални саветник, Сектор за инспекцијске послове, Одељењe за инспекцијске послове у установама доуниверзитетског образовања и васпитања и заводима</w:t>
      </w:r>
      <w:r w:rsidRPr="00E26B6C">
        <w:rPr>
          <w:rFonts w:ascii="Times New Roman" w:eastAsia="Calibri" w:hAnsi="Times New Roman" w:cs="Times New Roman"/>
          <w:b/>
          <w:sz w:val="24"/>
          <w:szCs w:val="24"/>
          <w:lang w:val="sr-Cyrl-CS"/>
        </w:rPr>
        <w:t xml:space="preserve"> </w:t>
      </w:r>
      <w:r w:rsidRPr="00E26B6C">
        <w:rPr>
          <w:rFonts w:ascii="Times New Roman" w:hAnsi="Times New Roman" w:cs="Times New Roman"/>
          <w:sz w:val="24"/>
          <w:szCs w:val="24"/>
          <w:lang w:val="sr-Cyrl-RS"/>
        </w:rPr>
        <w:t>- 2 извршиоца</w:t>
      </w:r>
      <w:r w:rsidR="000667B8" w:rsidRPr="00E26B6C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:rsidR="002026B0" w:rsidRPr="00BA13E2" w:rsidRDefault="002F115C" w:rsidP="00151B29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BA13E2">
        <w:rPr>
          <w:rFonts w:ascii="Times New Roman" w:hAnsi="Times New Roman" w:cs="Times New Roman"/>
          <w:sz w:val="24"/>
          <w:szCs w:val="24"/>
          <w:lang w:val="en-GB"/>
        </w:rPr>
        <w:t>11J</w:t>
      </w:r>
      <w:r w:rsidR="00BA13E2" w:rsidRPr="00BA13E2">
        <w:rPr>
          <w:rFonts w:ascii="Times New Roman" w:hAnsi="Times New Roman" w:cs="Times New Roman"/>
          <w:sz w:val="24"/>
          <w:szCs w:val="24"/>
          <w:lang w:val="sr-Cyrl-RS"/>
        </w:rPr>
        <w:t>1908262ИН04</w:t>
      </w:r>
    </w:p>
    <w:p w:rsidR="00BA13E2" w:rsidRPr="00BA13E2" w:rsidRDefault="00BA13E2" w:rsidP="00BA13E2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BA13E2">
        <w:rPr>
          <w:rFonts w:ascii="Times New Roman" w:hAnsi="Times New Roman" w:cs="Times New Roman"/>
          <w:sz w:val="24"/>
          <w:szCs w:val="24"/>
          <w:lang w:val="en-GB"/>
        </w:rPr>
        <w:t>11J</w:t>
      </w:r>
      <w:r w:rsidRPr="00BA13E2">
        <w:rPr>
          <w:rFonts w:ascii="Times New Roman" w:hAnsi="Times New Roman" w:cs="Times New Roman"/>
          <w:sz w:val="24"/>
          <w:szCs w:val="24"/>
          <w:lang w:val="sr-Cyrl-RS"/>
        </w:rPr>
        <w:t>1908262ИН0</w:t>
      </w:r>
      <w:r w:rsidRPr="00BA13E2">
        <w:rPr>
          <w:rFonts w:ascii="Times New Roman" w:hAnsi="Times New Roman" w:cs="Times New Roman"/>
          <w:sz w:val="24"/>
          <w:szCs w:val="24"/>
          <w:lang w:val="sr-Cyrl-RS"/>
        </w:rPr>
        <w:t>5</w:t>
      </w:r>
    </w:p>
    <w:p w:rsidR="00BA13E2" w:rsidRPr="00BA13E2" w:rsidRDefault="00BA13E2" w:rsidP="00BA13E2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BA13E2">
        <w:rPr>
          <w:rFonts w:ascii="Times New Roman" w:hAnsi="Times New Roman" w:cs="Times New Roman"/>
          <w:sz w:val="24"/>
          <w:szCs w:val="24"/>
          <w:lang w:val="en-GB"/>
        </w:rPr>
        <w:t>11J</w:t>
      </w:r>
      <w:r w:rsidRPr="00BA13E2">
        <w:rPr>
          <w:rFonts w:ascii="Times New Roman" w:hAnsi="Times New Roman" w:cs="Times New Roman"/>
          <w:sz w:val="24"/>
          <w:szCs w:val="24"/>
          <w:lang w:val="sr-Cyrl-RS"/>
        </w:rPr>
        <w:t>1908262ИН0</w:t>
      </w:r>
      <w:r w:rsidRPr="00BA13E2">
        <w:rPr>
          <w:rFonts w:ascii="Times New Roman" w:hAnsi="Times New Roman" w:cs="Times New Roman"/>
          <w:sz w:val="24"/>
          <w:szCs w:val="24"/>
          <w:lang w:val="sr-Cyrl-RS"/>
        </w:rPr>
        <w:t>6</w:t>
      </w:r>
    </w:p>
    <w:p w:rsidR="00BA13E2" w:rsidRPr="00BA13E2" w:rsidRDefault="00BA13E2" w:rsidP="00BA13E2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BA13E2">
        <w:rPr>
          <w:rFonts w:ascii="Times New Roman" w:hAnsi="Times New Roman" w:cs="Times New Roman"/>
          <w:sz w:val="24"/>
          <w:szCs w:val="24"/>
          <w:lang w:val="en-GB"/>
        </w:rPr>
        <w:t>11J</w:t>
      </w:r>
      <w:r w:rsidRPr="00BA13E2">
        <w:rPr>
          <w:rFonts w:ascii="Times New Roman" w:hAnsi="Times New Roman" w:cs="Times New Roman"/>
          <w:sz w:val="24"/>
          <w:szCs w:val="24"/>
          <w:lang w:val="sr-Cyrl-RS"/>
        </w:rPr>
        <w:t>1908262ИН0</w:t>
      </w:r>
      <w:r w:rsidRPr="00BA13E2">
        <w:rPr>
          <w:rFonts w:ascii="Times New Roman" w:hAnsi="Times New Roman" w:cs="Times New Roman"/>
          <w:sz w:val="24"/>
          <w:szCs w:val="24"/>
          <w:lang w:val="sr-Cyrl-RS"/>
        </w:rPr>
        <w:t>8</w:t>
      </w:r>
    </w:p>
    <w:p w:rsidR="00BA13E2" w:rsidRPr="00BA13E2" w:rsidRDefault="00BA13E2" w:rsidP="00BA13E2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BA13E2">
        <w:rPr>
          <w:rFonts w:ascii="Times New Roman" w:hAnsi="Times New Roman" w:cs="Times New Roman"/>
          <w:sz w:val="24"/>
          <w:szCs w:val="24"/>
          <w:lang w:val="en-GB"/>
        </w:rPr>
        <w:t>11J</w:t>
      </w:r>
      <w:r w:rsidRPr="00BA13E2">
        <w:rPr>
          <w:rFonts w:ascii="Times New Roman" w:hAnsi="Times New Roman" w:cs="Times New Roman"/>
          <w:sz w:val="24"/>
          <w:szCs w:val="24"/>
          <w:lang w:val="sr-Cyrl-RS"/>
        </w:rPr>
        <w:t>1908262ИН</w:t>
      </w:r>
      <w:r w:rsidRPr="00BA13E2">
        <w:rPr>
          <w:rFonts w:ascii="Times New Roman" w:hAnsi="Times New Roman" w:cs="Times New Roman"/>
          <w:sz w:val="24"/>
          <w:szCs w:val="24"/>
          <w:lang w:val="sr-Cyrl-RS"/>
        </w:rPr>
        <w:t>10</w:t>
      </w:r>
    </w:p>
    <w:p w:rsidR="00BA13E2" w:rsidRPr="00BA13E2" w:rsidRDefault="00BA13E2" w:rsidP="00BA13E2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BA13E2">
        <w:rPr>
          <w:rFonts w:ascii="Times New Roman" w:hAnsi="Times New Roman" w:cs="Times New Roman"/>
          <w:sz w:val="24"/>
          <w:szCs w:val="24"/>
          <w:lang w:val="en-GB"/>
        </w:rPr>
        <w:t>11J</w:t>
      </w:r>
      <w:r w:rsidRPr="00BA13E2">
        <w:rPr>
          <w:rFonts w:ascii="Times New Roman" w:hAnsi="Times New Roman" w:cs="Times New Roman"/>
          <w:sz w:val="24"/>
          <w:szCs w:val="24"/>
          <w:lang w:val="sr-Cyrl-RS"/>
        </w:rPr>
        <w:t>1908262ИН</w:t>
      </w:r>
      <w:r w:rsidRPr="00BA13E2">
        <w:rPr>
          <w:rFonts w:ascii="Times New Roman" w:hAnsi="Times New Roman" w:cs="Times New Roman"/>
          <w:sz w:val="24"/>
          <w:szCs w:val="24"/>
          <w:lang w:val="sr-Cyrl-RS"/>
        </w:rPr>
        <w:t>12</w:t>
      </w:r>
    </w:p>
    <w:p w:rsidR="00BA13E2" w:rsidRPr="00BA13E2" w:rsidRDefault="00BA13E2" w:rsidP="00BA13E2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BA13E2">
        <w:rPr>
          <w:rFonts w:ascii="Times New Roman" w:hAnsi="Times New Roman" w:cs="Times New Roman"/>
          <w:sz w:val="24"/>
          <w:szCs w:val="24"/>
          <w:lang w:val="en-GB"/>
        </w:rPr>
        <w:t>11J</w:t>
      </w:r>
      <w:r w:rsidRPr="00BA13E2">
        <w:rPr>
          <w:rFonts w:ascii="Times New Roman" w:hAnsi="Times New Roman" w:cs="Times New Roman"/>
          <w:sz w:val="24"/>
          <w:szCs w:val="24"/>
          <w:lang w:val="sr-Cyrl-RS"/>
        </w:rPr>
        <w:t>1908262ИН</w:t>
      </w:r>
      <w:r w:rsidRPr="00BA13E2">
        <w:rPr>
          <w:rFonts w:ascii="Times New Roman" w:hAnsi="Times New Roman" w:cs="Times New Roman"/>
          <w:sz w:val="24"/>
          <w:szCs w:val="24"/>
          <w:lang w:val="sr-Cyrl-RS"/>
        </w:rPr>
        <w:t>13</w:t>
      </w:r>
    </w:p>
    <w:p w:rsidR="00BA13E2" w:rsidRPr="00BA13E2" w:rsidRDefault="00BA13E2" w:rsidP="00BA13E2">
      <w:pPr>
        <w:spacing w:after="0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D05D8B" w:rsidRPr="00E26B6C" w:rsidRDefault="00D05D8B" w:rsidP="00D05D8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E26B6C" w:rsidRDefault="00E26B6C" w:rsidP="00E26B6C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26B6C">
        <w:rPr>
          <w:rFonts w:ascii="Times New Roman" w:eastAsia="Calibri" w:hAnsi="Times New Roman" w:cs="Times New Roman"/>
          <w:b/>
          <w:sz w:val="24"/>
          <w:szCs w:val="24"/>
          <w:lang w:val="sr-Cyrl-CS"/>
        </w:rPr>
        <w:t xml:space="preserve">Радно место за оперативне послове, </w:t>
      </w:r>
      <w:r w:rsidRPr="00E26B6C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разврстано у звање референт, Одељење за координацију рада школских управа, Школска управа Лесковац </w:t>
      </w:r>
      <w:r w:rsidRPr="00E26B6C">
        <w:rPr>
          <w:rFonts w:ascii="Times New Roman" w:hAnsi="Times New Roman" w:cs="Times New Roman"/>
          <w:sz w:val="24"/>
          <w:szCs w:val="24"/>
          <w:lang w:val="sr-Cyrl-RS"/>
        </w:rPr>
        <w:t>– 1 извршилац:</w:t>
      </w:r>
    </w:p>
    <w:p w:rsidR="007D5036" w:rsidRDefault="007D5036" w:rsidP="007D5036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7D5036" w:rsidRDefault="007D5036" w:rsidP="007D5036">
      <w:pPr>
        <w:pStyle w:val="ListParagraph"/>
        <w:spacing w:after="0"/>
        <w:ind w:left="360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</w:t>
      </w:r>
      <w:r w:rsidRPr="007D5036">
        <w:rPr>
          <w:rFonts w:ascii="Times New Roman" w:hAnsi="Times New Roman" w:cs="Times New Roman"/>
          <w:sz w:val="24"/>
          <w:szCs w:val="24"/>
          <w:lang w:val="en-GB"/>
        </w:rPr>
        <w:t>11J</w:t>
      </w:r>
      <w:r w:rsidRPr="007D5036">
        <w:rPr>
          <w:rFonts w:ascii="Times New Roman" w:hAnsi="Times New Roman" w:cs="Times New Roman"/>
          <w:sz w:val="24"/>
          <w:szCs w:val="24"/>
          <w:lang w:val="sr-Cyrl-RS"/>
        </w:rPr>
        <w:t>190826</w:t>
      </w:r>
      <w:r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Pr="007D5036">
        <w:rPr>
          <w:rFonts w:ascii="Times New Roman" w:hAnsi="Times New Roman" w:cs="Times New Roman"/>
          <w:sz w:val="24"/>
          <w:szCs w:val="24"/>
          <w:lang w:val="sr-Cyrl-RS"/>
        </w:rPr>
        <w:t>ИН0</w:t>
      </w:r>
      <w:r>
        <w:rPr>
          <w:rFonts w:ascii="Times New Roman" w:hAnsi="Times New Roman" w:cs="Times New Roman"/>
          <w:sz w:val="24"/>
          <w:szCs w:val="24"/>
          <w:lang w:val="sr-Cyrl-RS"/>
        </w:rPr>
        <w:t>2</w:t>
      </w:r>
    </w:p>
    <w:p w:rsidR="007D5036" w:rsidRPr="007D5036" w:rsidRDefault="007D5036" w:rsidP="007D5036">
      <w:pPr>
        <w:pStyle w:val="ListParagraph"/>
        <w:spacing w:after="0"/>
        <w:ind w:left="360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</w:t>
      </w:r>
      <w:r w:rsidRPr="007D5036">
        <w:rPr>
          <w:rFonts w:ascii="Times New Roman" w:hAnsi="Times New Roman" w:cs="Times New Roman"/>
          <w:sz w:val="24"/>
          <w:szCs w:val="24"/>
          <w:lang w:val="en-GB"/>
        </w:rPr>
        <w:t>11J</w:t>
      </w:r>
      <w:r w:rsidRPr="007D5036">
        <w:rPr>
          <w:rFonts w:ascii="Times New Roman" w:hAnsi="Times New Roman" w:cs="Times New Roman"/>
          <w:sz w:val="24"/>
          <w:szCs w:val="24"/>
          <w:lang w:val="sr-Cyrl-RS"/>
        </w:rPr>
        <w:t>190826</w:t>
      </w:r>
      <w:r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Pr="007D5036">
        <w:rPr>
          <w:rFonts w:ascii="Times New Roman" w:hAnsi="Times New Roman" w:cs="Times New Roman"/>
          <w:sz w:val="24"/>
          <w:szCs w:val="24"/>
          <w:lang w:val="sr-Cyrl-RS"/>
        </w:rPr>
        <w:t>ИН0</w:t>
      </w:r>
      <w:r>
        <w:rPr>
          <w:rFonts w:ascii="Times New Roman" w:hAnsi="Times New Roman" w:cs="Times New Roman"/>
          <w:sz w:val="24"/>
          <w:szCs w:val="24"/>
          <w:lang w:val="sr-Cyrl-RS"/>
        </w:rPr>
        <w:t>3</w:t>
      </w:r>
    </w:p>
    <w:p w:rsidR="00BA13E2" w:rsidRPr="007D5036" w:rsidRDefault="00BA13E2" w:rsidP="007D5036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E26B6C" w:rsidRPr="00E26B6C" w:rsidRDefault="00E26B6C" w:rsidP="00E26B6C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26B6C">
        <w:rPr>
          <w:rFonts w:ascii="Times New Roman" w:eastAsia="Calibri" w:hAnsi="Times New Roman" w:cs="Times New Roman"/>
          <w:b/>
          <w:sz w:val="24"/>
          <w:szCs w:val="24"/>
          <w:lang w:val="sr-Cyrl-CS"/>
        </w:rPr>
        <w:t xml:space="preserve">Радно место за оперативне послове, </w:t>
      </w:r>
      <w:r w:rsidRPr="00E26B6C">
        <w:rPr>
          <w:rFonts w:ascii="Times New Roman" w:eastAsia="Calibri" w:hAnsi="Times New Roman" w:cs="Times New Roman"/>
          <w:sz w:val="24"/>
          <w:szCs w:val="24"/>
          <w:lang w:val="sr-Cyrl-CS"/>
        </w:rPr>
        <w:t>разврстано у звање референт, Одељење за координацију рада школских управа, Школска управа Јагодина</w:t>
      </w:r>
      <w:r w:rsidRPr="00E26B6C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:rsidR="00D05D8B" w:rsidRPr="00E26B6C" w:rsidRDefault="00D05D8B" w:rsidP="00E26B6C">
      <w:pPr>
        <w:pStyle w:val="ListParagraph"/>
        <w:spacing w:after="0"/>
        <w:rPr>
          <w:rFonts w:ascii="Times New Roman" w:hAnsi="Times New Roman" w:cs="Times New Roman"/>
          <w:lang w:val="sr-Cyrl-RS"/>
        </w:rPr>
      </w:pPr>
    </w:p>
    <w:p w:rsidR="00452AB5" w:rsidRDefault="007D5036" w:rsidP="00452AB5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7D5036">
        <w:rPr>
          <w:rFonts w:ascii="Times New Roman" w:hAnsi="Times New Roman" w:cs="Times New Roman"/>
          <w:sz w:val="24"/>
          <w:szCs w:val="24"/>
          <w:lang w:val="en-GB"/>
        </w:rPr>
        <w:t>11J</w:t>
      </w:r>
      <w:r w:rsidRPr="007D5036">
        <w:rPr>
          <w:rFonts w:ascii="Times New Roman" w:hAnsi="Times New Roman" w:cs="Times New Roman"/>
          <w:sz w:val="24"/>
          <w:szCs w:val="24"/>
          <w:lang w:val="sr-Cyrl-RS"/>
        </w:rPr>
        <w:t>190826</w:t>
      </w:r>
      <w:r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Pr="007D5036">
        <w:rPr>
          <w:rFonts w:ascii="Times New Roman" w:hAnsi="Times New Roman" w:cs="Times New Roman"/>
          <w:sz w:val="24"/>
          <w:szCs w:val="24"/>
          <w:lang w:val="sr-Cyrl-RS"/>
        </w:rPr>
        <w:t>ИН0</w:t>
      </w:r>
      <w:r>
        <w:rPr>
          <w:rFonts w:ascii="Times New Roman" w:hAnsi="Times New Roman" w:cs="Times New Roman"/>
          <w:sz w:val="24"/>
          <w:szCs w:val="24"/>
          <w:lang w:val="sr-Cyrl-RS"/>
        </w:rPr>
        <w:t>1</w:t>
      </w:r>
    </w:p>
    <w:p w:rsidR="007D5036" w:rsidRDefault="007D5036" w:rsidP="007D5036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7D5036">
        <w:rPr>
          <w:rFonts w:ascii="Times New Roman" w:hAnsi="Times New Roman" w:cs="Times New Roman"/>
          <w:sz w:val="24"/>
          <w:szCs w:val="24"/>
          <w:lang w:val="en-GB"/>
        </w:rPr>
        <w:t>11J</w:t>
      </w:r>
      <w:r w:rsidRPr="007D5036">
        <w:rPr>
          <w:rFonts w:ascii="Times New Roman" w:hAnsi="Times New Roman" w:cs="Times New Roman"/>
          <w:sz w:val="24"/>
          <w:szCs w:val="24"/>
          <w:lang w:val="sr-Cyrl-RS"/>
        </w:rPr>
        <w:t>190826</w:t>
      </w:r>
      <w:r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Pr="007D5036">
        <w:rPr>
          <w:rFonts w:ascii="Times New Roman" w:hAnsi="Times New Roman" w:cs="Times New Roman"/>
          <w:sz w:val="24"/>
          <w:szCs w:val="24"/>
          <w:lang w:val="sr-Cyrl-RS"/>
        </w:rPr>
        <w:t>ИН0</w:t>
      </w:r>
      <w:r>
        <w:rPr>
          <w:rFonts w:ascii="Times New Roman" w:hAnsi="Times New Roman" w:cs="Times New Roman"/>
          <w:sz w:val="24"/>
          <w:szCs w:val="24"/>
          <w:lang w:val="sr-Cyrl-RS"/>
        </w:rPr>
        <w:t>2</w:t>
      </w:r>
    </w:p>
    <w:p w:rsidR="00997085" w:rsidRPr="00CA7806" w:rsidRDefault="00997085" w:rsidP="00997085">
      <w:pPr>
        <w:spacing w:after="0"/>
        <w:jc w:val="center"/>
        <w:rPr>
          <w:rFonts w:ascii="Times New Roman" w:hAnsi="Times New Roman" w:cs="Times New Roman"/>
          <w:lang w:val="en-GB"/>
        </w:rPr>
      </w:pPr>
      <w:r w:rsidRPr="007D5036">
        <w:rPr>
          <w:rFonts w:ascii="Times New Roman" w:hAnsi="Times New Roman" w:cs="Times New Roman"/>
          <w:sz w:val="24"/>
          <w:szCs w:val="24"/>
          <w:lang w:val="en-GB"/>
        </w:rPr>
        <w:t>11J</w:t>
      </w:r>
      <w:r w:rsidRPr="007D5036">
        <w:rPr>
          <w:rFonts w:ascii="Times New Roman" w:hAnsi="Times New Roman" w:cs="Times New Roman"/>
          <w:sz w:val="24"/>
          <w:szCs w:val="24"/>
          <w:lang w:val="sr-Cyrl-RS"/>
        </w:rPr>
        <w:t>190826</w:t>
      </w:r>
      <w:r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Pr="007D5036">
        <w:rPr>
          <w:rFonts w:ascii="Times New Roman" w:hAnsi="Times New Roman" w:cs="Times New Roman"/>
          <w:sz w:val="24"/>
          <w:szCs w:val="24"/>
          <w:lang w:val="sr-Cyrl-RS"/>
        </w:rPr>
        <w:t>ИН0</w:t>
      </w:r>
      <w:r>
        <w:rPr>
          <w:rFonts w:ascii="Times New Roman" w:hAnsi="Times New Roman" w:cs="Times New Roman"/>
          <w:sz w:val="24"/>
          <w:szCs w:val="24"/>
          <w:lang w:val="sr-Cyrl-RS"/>
        </w:rPr>
        <w:t>4</w:t>
      </w:r>
    </w:p>
    <w:p w:rsidR="00997085" w:rsidRPr="00CA7806" w:rsidRDefault="00997085" w:rsidP="007D5036">
      <w:pPr>
        <w:spacing w:after="0"/>
        <w:jc w:val="center"/>
        <w:rPr>
          <w:rFonts w:ascii="Times New Roman" w:hAnsi="Times New Roman" w:cs="Times New Roman"/>
          <w:lang w:val="en-GB"/>
        </w:rPr>
      </w:pPr>
    </w:p>
    <w:p w:rsidR="007D5036" w:rsidRPr="00CA7806" w:rsidRDefault="007D5036" w:rsidP="00452AB5">
      <w:pPr>
        <w:spacing w:after="0"/>
        <w:jc w:val="center"/>
        <w:rPr>
          <w:rFonts w:ascii="Times New Roman" w:hAnsi="Times New Roman" w:cs="Times New Roman"/>
          <w:lang w:val="en-GB"/>
        </w:rPr>
      </w:pPr>
    </w:p>
    <w:p w:rsidR="00456F80" w:rsidRPr="00CA7806" w:rsidRDefault="00456F80" w:rsidP="00456F80">
      <w:pPr>
        <w:tabs>
          <w:tab w:val="left" w:pos="420"/>
        </w:tabs>
        <w:rPr>
          <w:rFonts w:ascii="Times New Roman" w:hAnsi="Times New Roman" w:cs="Times New Roman"/>
          <w:lang w:val="sr-Cyrl-RS"/>
        </w:rPr>
      </w:pPr>
    </w:p>
    <w:sectPr w:rsidR="00456F80" w:rsidRPr="00CA78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A05D5C"/>
    <w:multiLevelType w:val="hybridMultilevel"/>
    <w:tmpl w:val="A8A2F8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D6EB6"/>
    <w:multiLevelType w:val="hybridMultilevel"/>
    <w:tmpl w:val="756AC3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882A7F"/>
    <w:multiLevelType w:val="hybridMultilevel"/>
    <w:tmpl w:val="D24666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0E4C00"/>
    <w:multiLevelType w:val="hybridMultilevel"/>
    <w:tmpl w:val="E4948E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67B8"/>
    <w:rsid w:val="00031FE4"/>
    <w:rsid w:val="000667B8"/>
    <w:rsid w:val="00151B29"/>
    <w:rsid w:val="00152292"/>
    <w:rsid w:val="002026B0"/>
    <w:rsid w:val="002F115C"/>
    <w:rsid w:val="003B3308"/>
    <w:rsid w:val="003F7D9E"/>
    <w:rsid w:val="00452AB5"/>
    <w:rsid w:val="00456F80"/>
    <w:rsid w:val="00462B25"/>
    <w:rsid w:val="004F4EC9"/>
    <w:rsid w:val="00591E4F"/>
    <w:rsid w:val="005922E4"/>
    <w:rsid w:val="005A7B1C"/>
    <w:rsid w:val="006B420F"/>
    <w:rsid w:val="007A2DE1"/>
    <w:rsid w:val="007B296C"/>
    <w:rsid w:val="007D5036"/>
    <w:rsid w:val="0092229A"/>
    <w:rsid w:val="00997085"/>
    <w:rsid w:val="009D10A0"/>
    <w:rsid w:val="00B54A2E"/>
    <w:rsid w:val="00B75DA5"/>
    <w:rsid w:val="00BA13E2"/>
    <w:rsid w:val="00C53903"/>
    <w:rsid w:val="00CA7806"/>
    <w:rsid w:val="00D05D8B"/>
    <w:rsid w:val="00DC30E9"/>
    <w:rsid w:val="00DF27BC"/>
    <w:rsid w:val="00E26B6C"/>
    <w:rsid w:val="00F02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B7632B"/>
  <w15:chartTrackingRefBased/>
  <w15:docId w15:val="{12DD23D7-6E07-4DED-8EB3-A54012AE5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1B2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51B29"/>
    <w:rPr>
      <w:color w:val="0563C1" w:themeColor="hyperlink"/>
      <w:u w:val="single"/>
    </w:rPr>
  </w:style>
  <w:style w:type="table" w:styleId="GridTable6Colorful">
    <w:name w:val="Grid Table 6 Colorful"/>
    <w:basedOn w:val="TableNormal"/>
    <w:uiPriority w:val="51"/>
    <w:rsid w:val="002F115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Perucica</dc:creator>
  <cp:keywords/>
  <dc:description/>
  <cp:lastModifiedBy>Ivana</cp:lastModifiedBy>
  <cp:revision>2</cp:revision>
  <dcterms:created xsi:type="dcterms:W3CDTF">2026-10-13T07:52:00Z</dcterms:created>
  <dcterms:modified xsi:type="dcterms:W3CDTF">2026-10-13T07:52:00Z</dcterms:modified>
</cp:coreProperties>
</file>